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Egypt</w:t>
      </w:r>
      <w:r>
        <w:t xml:space="preserve"> </w:t>
      </w:r>
      <w:r>
        <w:t xml:space="preserve">Cairo</w:t>
      </w:r>
    </w:p>
    <w:bookmarkStart w:id="25" w:name="X3f2f60f929c4c17193a4cd81b094d288236a405"/>
    <w:p>
      <w:pPr>
        <w:pStyle w:val="Heading1"/>
      </w:pPr>
      <w:r>
        <w:t xml:space="preserve">Bridging Ancient Wisdom and Modern Science A Reflection Paper on Chemical Engineering in Egypt Cairo</w:t>
      </w:r>
    </w:p>
    <w:p>
      <w:pPr>
        <w:pStyle w:val="FirstParagraph"/>
      </w:pPr>
      <w:r>
        <w:t xml:space="preserve">The intersection of history and innovation is palpable in every corner of Egypt Cairo. As one walks along the Corniche or stands amidst the bustling streets of Downtown, one cannot help but feel the weight of millennia upon their shoulders. Yet, it is precisely within this historic context that modern disciplines thrive. Among these, Chemical Engineering holds a unique position—not merely as a technical profession involving reactors and pipelines, but as a critical driver for national development. This reflection paper aims to explore the profound role of the Chemical Engineer in Egypt Cairo, analyzing how this profession serves as a bridge between the ancient legacy of chemical knowledge and future sustainable growth.</w:t>
      </w:r>
    </w:p>
    <w:bookmarkStart w:id="20" w:name="X59b4d578ca81e4f5d5e70eddd72f4bf9df8e4fa"/>
    <w:p>
      <w:pPr>
        <w:pStyle w:val="Heading2"/>
      </w:pPr>
      <w:r>
        <w:t xml:space="preserve">The Historical Precedent: Alchemy to Engineering</w:t>
      </w:r>
    </w:p>
    <w:p>
      <w:pPr>
        <w:pStyle w:val="FirstParagraph"/>
      </w:pPr>
      <w:r>
        <w:t xml:space="preserve">To understand the significance of being a Chemical Engineer in Egypt Cairo today, one must first acknowledge the deep-rooted history of chemistry in this land. Ancient Egyptians were pioneers in metallurgy, glassmaking, and perfumery. The process of mummification itself was a complex chemical preservation technique involving natron and various resins. Therefore, the profession of Chemical Engineering is not foreign to Egypt Cairo; it is a continuation of an ancient lineage.</w:t>
      </w:r>
    </w:p>
    <w:p>
      <w:pPr>
        <w:pStyle w:val="BodyText"/>
      </w:pPr>
      <w:r>
        <w:t xml:space="preserve">Reflecting on this history changes the perspective on modern engineering practice in Egypt Cairo. A Chemical Engineer here does not start from zero but stands on the shoulders of alchemists who first discovered how to manipulate matter for human benefit. This historical continuity instills a sense of pride and responsibility. In Egypt Cairo, where the past is so visibly integrated into daily life, the Chemical Engineer must respect this legacy while pushing boundaries towards modernity. The transition from artisanal alchemy to rigorous scientific process design is a journey that defines the identity of engineering in this region.</w:t>
      </w:r>
    </w:p>
    <w:bookmarkEnd w:id="20"/>
    <w:bookmarkStart w:id="21" w:name="economic-catalyst-and-industrial-growth"/>
    <w:p>
      <w:pPr>
        <w:pStyle w:val="Heading2"/>
      </w:pPr>
      <w:r>
        <w:t xml:space="preserve">Economic Catalyst and Industrial Growth</w:t>
      </w:r>
    </w:p>
    <w:p>
      <w:pPr>
        <w:pStyle w:val="FirstParagraph"/>
      </w:pPr>
      <w:r>
        <w:t xml:space="preserve">In contemporary Egypt Cairo, the demand for efficient resource management has never been higher. Chemical Engineers are at the forefront of industries that form the backbone of the Egyptian economy. From petrochemicals to pharmaceuticals, fertilizers to food processing, their expertise is indispensable. In Egypt Cairo specifically, with its dense population and limited land resources per capita efficiency in production processes is not just an economic imperative but a social necessity.</w:t>
      </w:r>
    </w:p>
    <w:p>
      <w:pPr>
        <w:pStyle w:val="BodyText"/>
      </w:pPr>
      <w:r>
        <w:t xml:space="preserve">One aspect that stands out when reflecting on the role of Chemical Engineers in Egypt Cairo is the focus on localization. The government’s push to reduce imports and boost local manufacturing relies heavily on the technical skills provided by these professionals. Whether it is producing essential medicines domestically or optimizing fertilizer production for agricultural sustainability, Chemical Engineers in Egypt Cairo are solving problems that directly impact national security and public health. Their work ensures that supply chains remain resilient, mitigating risks associated with global market fluctuations.</w:t>
      </w:r>
    </w:p>
    <w:bookmarkEnd w:id="21"/>
    <w:bookmarkStart w:id="22" w:name="Xa647aea48943cf6d5aff0b1f0917ee920c7952d"/>
    <w:p>
      <w:pPr>
        <w:pStyle w:val="Heading2"/>
      </w:pPr>
      <w:r>
        <w:t xml:space="preserve">Sustainability and Environmental Stewardship</w:t>
      </w:r>
    </w:p>
    <w:p>
      <w:pPr>
        <w:pStyle w:val="FirstParagraph"/>
      </w:pPr>
      <w:r>
        <w:t xml:space="preserve">A significant portion of this reflection must address environmental sustainability. Egypt Cairo faces distinct environmental challenges including water scarcity, air pollution in urban areas and waste management issues. Here the role of the Chemical Engineer transcends traditional industrial applications to become a guardian of public welfare.</w:t>
      </w:r>
    </w:p>
    <w:p>
      <w:pPr>
        <w:pStyle w:val="BodyText"/>
      </w:pPr>
      <w:r>
        <w:t xml:space="preserve">In Egypt Cairo, Chemical Engineers are designing treatment plants that purify wastewater for reuse addressing critical water shortages. They are developing cleaner technologies to reduce emissions from factories located near densely populated areas. The concept of Green Chemistry is gaining traction in Egypt Cairo as engineers seek ways to minimize hazardous substances and energy consumption. Reflecting on this aspect reveals a growing consciousness within the profession about their ethical obligation towards the environment and future generations in Egypt Cairo.</w:t>
      </w:r>
    </w:p>
    <w:bookmarkEnd w:id="22"/>
    <w:bookmarkStart w:id="23" w:name="Xc72039c6784f39d78c095730bf3a23168b0808e"/>
    <w:p>
      <w:pPr>
        <w:pStyle w:val="Heading2"/>
      </w:pPr>
      <w:r>
        <w:t xml:space="preserve">The Human Element Education and Collaboration</w:t>
      </w:r>
    </w:p>
    <w:p>
      <w:pPr>
        <w:pStyle w:val="FirstParagraph"/>
      </w:pPr>
      <w:r>
        <w:t xml:space="preserve">Beyond technical skills, being a Chemical Engineer in Egypt Cairo requires strong interpersonal skills due to the multicultural nature of work environments. Collaboration between international firms operating in Egypt Cairo and local engineering teams creates opportunities for knowledge transfer. This dynamic fosters professional growth for young engineers in Egypt Cairo who bring fresh ideas while learning from global best practices.</w:t>
      </w:r>
    </w:p>
    <w:p>
      <w:pPr>
        <w:pStyle w:val="BodyText"/>
      </w:pPr>
      <w:r>
        <w:t xml:space="preserve">Furthermore there is a pressing need to inspire the next generation of Chemical Engineers in Egypt Cairo. Educational institutions must align curricula with industry needs ensuring students are equipped with practical skills relevant to challenges faced specifically in Egypt Cairo including managing large-scale infrastructure projects under diverse climatic conditions. Reflecting on this highlights the importance of mentorship and continuous learning within the engineering community.</w:t>
      </w:r>
    </w:p>
    <w:bookmarkEnd w:id="23"/>
    <w:bookmarkStart w:id="24" w:name="conclusion"/>
    <w:p>
      <w:pPr>
        <w:pStyle w:val="Heading2"/>
      </w:pPr>
      <w:r>
        <w:t xml:space="preserve">Conclusion</w:t>
      </w:r>
    </w:p>
    <w:p>
      <w:pPr>
        <w:pStyle w:val="FirstParagraph"/>
      </w:pPr>
      <w:r>
        <w:t xml:space="preserve">In conclusion, reflecting on the role of Chemical Engineers in Egypt Cairo reveals a multifaceted profession that is deeply intertwined with cultural heritage economic stability environmental responsibility social progress. The Chemical Engineer in Egypt Cairo is not just an employee but a steward of progress capable of transforming ancient wisdom into modern solutions. As Egypt Cairo continues to evolve so too will the challenges facing its engineers increasing both complexity and impact.</w:t>
      </w:r>
    </w:p>
    <w:p>
      <w:pPr>
        <w:pStyle w:val="BodyText"/>
      </w:pPr>
      <w:r>
        <w:t xml:space="preserve">The journey ahead requires adaptability innovation and unwavering commitment to excellence. By embracing their historical roots while looking toward sustainable futures Chemical Engineers in Egypt Cairo can lead meaningful transformations that benefit all citizens ensuring that this vibrant city thrives for generations to come. This reflection serves as a reminder of the profound potential within the profession when applied with purpose and passion in such a historically rich and dynamically changing setting.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Chemical Engineering in the Heart of Egypt Cairo</dc:title>
  <dc:creator/>
  <dc:language>en</dc:language>
  <cp:keywords/>
  <dcterms:created xsi:type="dcterms:W3CDTF">2026-07-29T11:16:00Z</dcterms:created>
  <dcterms:modified xsi:type="dcterms:W3CDTF">2026-07-29T11:16:00Z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