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Italy</w:t>
      </w:r>
      <w:r>
        <w:t xml:space="preserve"> </w:t>
      </w:r>
      <w:r>
        <w:t xml:space="preserve">Rome</w:t>
      </w:r>
    </w:p>
    <w:bookmarkStart w:id="25" w:name="X839a68a5569288c04d8e12c3fb24e147de8fd51"/>
    <w:p>
      <w:pPr>
        <w:pStyle w:val="Heading1"/>
      </w:pPr>
      <w:r>
        <w:t xml:space="preserve">Bridging Antiquity and Algorithms: A Reflection on the Role of the Computer Engineer in Italy Rome</w:t>
      </w:r>
    </w:p>
    <w:p>
      <w:pPr>
        <w:pStyle w:val="FirstParagraph"/>
      </w:pPr>
      <w:r>
        <w:t xml:space="preserve">The landscape of modern technology is often visualized through the lens of Silicon Valley or Shenzhen—cities defined by glass skyscrapers, rapid iteration cycles, and a culture that prioritizes speed above all else. However, as one steps into</w:t>
      </w:r>
      <w:r>
        <w:t xml:space="preserve"> </w:t>
      </w:r>
      <w:r>
        <w:rPr>
          <w:bCs/>
          <w:b/>
        </w:rPr>
        <w:t xml:space="preserve">Italy Rome</w:t>
      </w:r>
      <w:r>
        <w:t xml:space="preserve">, the atmosphere shifts dramatically. Here, ancient cobblestones coexist with high-speed fiber optics; the echo of chariot races from millennia ago resonates with the silent hum of server farms powering digital infrastructure. In this unique juxtaposition of history and futurism, the role of a</w:t>
      </w:r>
      <w:r>
        <w:t xml:space="preserve"> </w:t>
      </w:r>
      <w:r>
        <w:rPr>
          <w:bCs/>
          <w:b/>
        </w:rPr>
        <w:t xml:space="preserve">Computer Engineer</w:t>
      </w:r>
      <w:r>
        <w:t xml:space="preserve"> </w:t>
      </w:r>
      <w:r>
        <w:t xml:space="preserve">becomes not merely a technical necessity but a cultural bridge. This reflection paper explores how computer engineering functions within the specific socio-technical ecosystem of</w:t>
      </w:r>
      <w:r>
        <w:t xml:space="preserve"> </w:t>
      </w:r>
      <w:r>
        <w:rPr>
          <w:bCs/>
          <w:b/>
        </w:rPr>
        <w:t xml:space="preserve">Italy Rome</w:t>
      </w:r>
      <w:r>
        <w:t xml:space="preserve">, examining the challenges, opportunities, and philosophical implications of applying cutting-edge computational logic in one of the world’s most historically dense environments.</w:t>
      </w:r>
    </w:p>
    <w:bookmarkStart w:id="20" w:name="X5fd15ea8b1d3b4ce099153db2fded356dbfcc12"/>
    <w:p>
      <w:pPr>
        <w:pStyle w:val="Heading2"/>
      </w:pPr>
      <w:r>
        <w:t xml:space="preserve">The Unique Context: Italy Rome as a Laboratory for Digital Integration</w:t>
      </w:r>
    </w:p>
    <w:p>
      <w:pPr>
        <w:pStyle w:val="FirstParagraph"/>
      </w:pPr>
      <w:r>
        <w:t xml:space="preserve">To understand the significance of a</w:t>
      </w:r>
      <w:r>
        <w:t xml:space="preserve"> </w:t>
      </w:r>
      <w:r>
        <w:rPr>
          <w:bCs/>
          <w:b/>
        </w:rPr>
        <w:t xml:space="preserve">Computer Engineer</w:t>
      </w:r>
      <w:r>
        <w:t xml:space="preserve"> </w:t>
      </w:r>
      <w:r>
        <w:t xml:space="preserve">in</w:t>
      </w:r>
      <w:r>
        <w:t xml:space="preserve"> </w:t>
      </w:r>
      <w:r>
        <w:rPr>
          <w:bCs/>
          <w:b/>
        </w:rPr>
        <w:t xml:space="preserve">Italy Rome</w:t>
      </w:r>
      <w:r>
        <w:t xml:space="preserve">, one must first appreciate the complexity of the urban fabric. The city is not just a geographic location; it is an open-air museum, a UNESCO World Heritage site in its entirety. For any technology professional, this imposes strict constraints and unique opportunities. Traditional software development or hardware deployment does not happen in a vacuum here; it happens amidst millennia-old ruins that cannot be moved, altered, or dug into lightly.</w:t>
      </w:r>
    </w:p>
    <w:p>
      <w:pPr>
        <w:pStyle w:val="BodyText"/>
      </w:pPr>
      <w:r>
        <w:t xml:space="preserve">In many other global tech hubs, infrastructure is greenfield—built from scratch with modern standards in mind. In contrast,</w:t>
      </w:r>
      <w:r>
        <w:t xml:space="preserve"> </w:t>
      </w:r>
      <w:r>
        <w:rPr>
          <w:bCs/>
          <w:b/>
        </w:rPr>
        <w:t xml:space="preserve">Italy Rome</w:t>
      </w:r>
      <w:r>
        <w:t xml:space="preserve"> </w:t>
      </w:r>
      <w:r>
        <w:t xml:space="preserve">presents a brownfield challenge of unprecedented scale. A</w:t>
      </w:r>
      <w:r>
        <w:t xml:space="preserve"> </w:t>
      </w:r>
      <w:r>
        <w:rPr>
          <w:bCs/>
          <w:b/>
        </w:rPr>
        <w:t xml:space="preserve">Computer Engineer</w:t>
      </w:r>
      <w:r>
        <w:t xml:space="preserve"> </w:t>
      </w:r>
      <w:r>
        <w:t xml:space="preserve">working here must possess not only coding proficiency but also a deep understanding of legacy systems, both technological and physical. They are tasked with integrating IoT sensors into medieval walls without compromising structural integrity, or designing augmented reality applications that overlay digital information onto the Colosseum without disrupting the visitor experience. This requires a multidisciplinary approach where engineering precision meets archaeological sensitivity.</w:t>
      </w:r>
    </w:p>
    <w:bookmarkEnd w:id="20"/>
    <w:bookmarkStart w:id="21" w:name="X0f70adae7f0d492421a0755a3d5c336fa591fd0"/>
    <w:p>
      <w:pPr>
        <w:pStyle w:val="Heading2"/>
      </w:pPr>
      <w:r>
        <w:t xml:space="preserve">The Evolution of the Computer Engineer Role in a Heritage City</w:t>
      </w:r>
    </w:p>
    <w:p>
      <w:pPr>
        <w:pStyle w:val="FirstParagraph"/>
      </w:pPr>
      <w:r>
        <w:t xml:space="preserve">Historically, engineering roles have been siloed into civil, electrical, or software disciplines. However, in</w:t>
      </w:r>
      <w:r>
        <w:t xml:space="preserve"> </w:t>
      </w:r>
      <w:r>
        <w:rPr>
          <w:bCs/>
          <w:b/>
        </w:rPr>
        <w:t xml:space="preserve">Italy Rome</w:t>
      </w:r>
      <w:r>
        <w:t xml:space="preserve">, these boundaries blur significantly. The modern</w:t>
      </w:r>
      <w:r>
        <w:t xml:space="preserve"> </w:t>
      </w:r>
      <w:r>
        <w:rPr>
          <w:bCs/>
          <w:b/>
        </w:rPr>
        <w:t xml:space="preserve">Computer Engineer</w:t>
      </w:r>
      <w:r>
        <w:t xml:space="preserve"> </w:t>
      </w:r>
      <w:r>
        <w:t xml:space="preserve">here is increasingly becoming a "heritage technologist." They are responsible for the digitization of archives that date back to the Roman Empire, utilizing machine learning algorithms to decipher ancient texts or reconstruct fragmented artifacts virtually. This is not merely about data entry; it involves complex computational problems such as natural language processing for Latin dialects, 3D modeling based on incomplete physical evidence, and cybersecurity protocols to protect national historical data.</w:t>
      </w:r>
    </w:p>
    <w:p>
      <w:pPr>
        <w:pStyle w:val="BodyText"/>
      </w:pPr>
      <w:r>
        <w:t xml:space="preserve">Furthermore, the transportation systems of</w:t>
      </w:r>
      <w:r>
        <w:t xml:space="preserve"> </w:t>
      </w:r>
      <w:r>
        <w:rPr>
          <w:bCs/>
          <w:b/>
        </w:rPr>
        <w:t xml:space="preserve">Italy Rome</w:t>
      </w:r>
      <w:r>
        <w:t xml:space="preserve">, notorious for their complexity and congestion, offer a rich playground for computer engineering. Smart traffic management systems powered by AI must account for irregular road layouts, pedestrian-heavy zones, and public transit dependencies. A</w:t>
      </w:r>
      <w:r>
        <w:t xml:space="preserve"> </w:t>
      </w:r>
      <w:r>
        <w:rPr>
          <w:bCs/>
          <w:b/>
        </w:rPr>
        <w:t xml:space="preserve">Computer Engineer</w:t>
      </w:r>
      <w:r>
        <w:t xml:space="preserve"> </w:t>
      </w:r>
      <w:r>
        <w:t xml:space="preserve">in this context designs algorithms that optimize flow while respecting the historical constraints of the city’s layout. This represents a shift from pure efficiency-driven design to human-centric, context-aware engineering solutions.</w:t>
      </w:r>
    </w:p>
    <w:bookmarkEnd w:id="21"/>
    <w:bookmarkStart w:id="22" w:name="X2650442e3c107af643b8ca528058591c650492b"/>
    <w:p>
      <w:pPr>
        <w:pStyle w:val="Heading2"/>
      </w:pPr>
      <w:r>
        <w:t xml:space="preserve">Cultural Intersections: The Human Element of Technology</w:t>
      </w:r>
    </w:p>
    <w:p>
      <w:pPr>
        <w:pStyle w:val="FirstParagraph"/>
      </w:pPr>
      <w:r>
        <w:t xml:space="preserve">A critical reflection on technology in</w:t>
      </w:r>
      <w:r>
        <w:t xml:space="preserve"> </w:t>
      </w:r>
      <w:r>
        <w:rPr>
          <w:bCs/>
          <w:b/>
        </w:rPr>
        <w:t xml:space="preserve">Italy Rome</w:t>
      </w:r>
      <w:r>
        <w:t xml:space="preserve"> </w:t>
      </w:r>
      <w:r>
        <w:t xml:space="preserve">must address the cultural attitude toward innovation. Italian culture, deeply rooted in tradition, often views technology with a mix of skepticism and admiration. There is a prevailing belief that progress should not erase identity. For a</w:t>
      </w:r>
      <w:r>
        <w:t xml:space="preserve"> </w:t>
      </w:r>
      <w:r>
        <w:rPr>
          <w:bCs/>
          <w:b/>
        </w:rPr>
        <w:t xml:space="preserve">Computer Engineer</w:t>
      </w:r>
      <w:r>
        <w:t xml:space="preserve">, this means that successful implementation requires strong soft skills and cultural empathy. It is not enough to build the most efficient algorithm; it must be an algorithm that respects local customs, privacy concerns, and social structures.</w:t>
      </w:r>
    </w:p>
    <w:p>
      <w:pPr>
        <w:pStyle w:val="BodyText"/>
      </w:pPr>
      <w:r>
        <w:t xml:space="preserve">In</w:t>
      </w:r>
      <w:r>
        <w:t xml:space="preserve"> </w:t>
      </w:r>
      <w:r>
        <w:rPr>
          <w:bCs/>
          <w:b/>
        </w:rPr>
        <w:t xml:space="preserve">Italy Rome</w:t>
      </w:r>
      <w:r>
        <w:t xml:space="preserve">, technology is increasingly seen as a tool for preservation rather than replacement. The</w:t>
      </w:r>
      <w:r>
        <w:t xml:space="preserve"> </w:t>
      </w:r>
      <w:r>
        <w:rPr>
          <w:bCs/>
          <w:b/>
        </w:rPr>
        <w:t xml:space="preserve">Computer Engineer</w:t>
      </w:r>
      <w:r>
        <w:t xml:space="preserve"> </w:t>
      </w:r>
      <w:r>
        <w:t xml:space="preserve">plays a pivotal role in this narrative. By using blockchain to verify the authenticity of cultural artifacts or using VR to provide immersive tours for those unable to visit physically, they are extending the reach of Italian heritage globally. This creates a positive feedback loop where technology enhances cultural pride rather than diluting it. The engineer becomes an ambassador of sorts, translating technical capabilities into cultural value.</w:t>
      </w:r>
    </w:p>
    <w:bookmarkEnd w:id="22"/>
    <w:bookmarkStart w:id="23" w:name="economic-and-educational-implications"/>
    <w:p>
      <w:pPr>
        <w:pStyle w:val="Heading2"/>
      </w:pPr>
      <w:r>
        <w:t xml:space="preserve">Economic and Educational Implications</w:t>
      </w:r>
    </w:p>
    <w:p>
      <w:pPr>
        <w:pStyle w:val="FirstParagraph"/>
      </w:pPr>
      <w:r>
        <w:t xml:space="preserve">The presence of advanced tech hubs in</w:t>
      </w:r>
      <w:r>
        <w:t xml:space="preserve"> </w:t>
      </w:r>
      <w:r>
        <w:rPr>
          <w:bCs/>
          <w:b/>
        </w:rPr>
        <w:t xml:space="preserve">Italy Rome</w:t>
      </w:r>
      <w:r>
        <w:t xml:space="preserve">, such as the Roma Tre innovation district or collaborations with local universities like Sapienza University of Rome, highlights a growing recognition of the economic potential of digital skills. However, there is a gap between academic training and industry needs. The curriculum for a</w:t>
      </w:r>
      <w:r>
        <w:t xml:space="preserve"> </w:t>
      </w:r>
      <w:r>
        <w:rPr>
          <w:bCs/>
          <w:b/>
        </w:rPr>
        <w:t xml:space="preserve">Computer Engineer</w:t>
      </w:r>
      <w:r>
        <w:t xml:space="preserve"> </w:t>
      </w:r>
      <w:r>
        <w:t xml:space="preserve">in Italy is increasingly adapting to include modules on ethics, heritage management, and sustainable urban planning.</w:t>
      </w:r>
    </w:p>
    <w:p>
      <w:pPr>
        <w:pStyle w:val="BodyText"/>
      </w:pPr>
      <w:r>
        <w:t xml:space="preserve">This adaptation is crucial because the future of</w:t>
      </w:r>
      <w:r>
        <w:t xml:space="preserve"> </w:t>
      </w:r>
      <w:r>
        <w:rPr>
          <w:bCs/>
          <w:b/>
        </w:rPr>
        <w:t xml:space="preserve">Italy Rome</w:t>
      </w:r>
    </w:p>
    <w:p>
      <w:pPr>
        <w:pStyle w:val="BodyText"/>
      </w:pPr>
      <w:r>
        <w:t xml:space="preserve">'s economy relies heavily on tourism and cultural services. Therefore, the engineers shaping these sectors must understand that their code has real-world impacts on millions of tourists and locals alike. The emphasis is shifting from "move fast and break things" to "build responsibly and preserve value." This philosophical shift defines the contemporary</w:t>
      </w:r>
      <w:r>
        <w:t xml:space="preserve"> </w:t>
      </w:r>
      <w:r>
        <w:rPr>
          <w:bCs/>
          <w:b/>
        </w:rPr>
        <w:t xml:space="preserve">Computer Engineer</w:t>
      </w:r>
      <w:r>
        <w:t xml:space="preserve"> </w:t>
      </w:r>
      <w:r>
        <w:t xml:space="preserve">in this region.</w:t>
      </w:r>
    </w:p>
    <w:bookmarkEnd w:id="23"/>
    <w:bookmarkStart w:id="24" w:name="X0ee318204d93ee3bdeab22c6e7b1db8370b5fa4"/>
    <w:p>
      <w:pPr>
        <w:pStyle w:val="Heading2"/>
      </w:pPr>
      <w:r>
        <w:t xml:space="preserve">Challenges Ahead: Sustainability and Accessibility</w:t>
      </w:r>
    </w:p>
    <w:p>
      <w:pPr>
        <w:pStyle w:val="FirstParagraph"/>
      </w:pPr>
      <w:r>
        <w:t xml:space="preserve">Sustainability is another major theme for</w:t>
      </w:r>
      <w:r>
        <w:t xml:space="preserve"> </w:t>
      </w:r>
      <w:r>
        <w:rPr>
          <w:bCs/>
          <w:b/>
        </w:rPr>
        <w:t xml:space="preserve">Computer Engineers</w:t>
      </w:r>
    </w:p>
    <w:p>
      <w:pPr>
        <w:pStyle w:val="BodyText"/>
      </w:pPr>
      <w:r>
        <w:t xml:space="preserve">' work in</w:t>
      </w:r>
    </w:p>
    <w:bookmarkEnd w:id="24"/>
    <w:bookmarkEnd w:id="25"/>
    <w:bookmarkStart w:id="31" w:name="X775b301f9fde8b7e253db899ffbc05a2cc12e05"/>
    <w:p>
      <w:pPr>
        <w:pStyle w:val="Heading1"/>
      </w:pPr>
      <w:r>
        <w:t xml:space="preserve">Bridging Antiquity and Algorithms: A Reflection on the Role of the Computer Engineer in Italy Rome</w:t>
      </w:r>
    </w:p>
    <w:p>
      <w:pPr>
        <w:pStyle w:val="FirstParagraph"/>
      </w:pPr>
      <w:r>
        <w:t xml:space="preserve">The landscape of modern technology is often visualized through the lens of Silicon Valley or Shenzhen—cities defined by glass skyscrapers, rapid iteration cycles, and a culture that prioritizes speed above all else. However, as one steps into</w:t>
      </w:r>
      <w:r>
        <w:t xml:space="preserve"> </w:t>
      </w:r>
      <w:r>
        <w:rPr>
          <w:bCs/>
          <w:b/>
        </w:rPr>
        <w:t xml:space="preserve">Italy Rome</w:t>
      </w:r>
      <w:r>
        <w:t xml:space="preserve">, the atmosphere shifts dramatically. Here, ancient cobblestones coexist with high-speed fiber optics; the echo of chariot races from millennia ago resonates with the silent hum of server farms powering digital infrastructure. In this unique juxtaposition of history and futurism, the role of a</w:t>
      </w:r>
      <w:r>
        <w:t xml:space="preserve"> </w:t>
      </w:r>
      <w:r>
        <w:rPr>
          <w:bCs/>
          <w:b/>
        </w:rPr>
        <w:t xml:space="preserve">Computer Engineer</w:t>
      </w:r>
      <w:r>
        <w:t xml:space="preserve"> </w:t>
      </w:r>
      <w:r>
        <w:t xml:space="preserve">becomes not merely a technical necessity but a cultural bridge. This reflection paper explores how computer engineering functions within the specific socio-technical ecosystem of</w:t>
      </w:r>
      <w:r>
        <w:t xml:space="preserve"> </w:t>
      </w:r>
      <w:r>
        <w:rPr>
          <w:bCs/>
          <w:b/>
        </w:rPr>
        <w:t xml:space="preserve">Italy Rome</w:t>
      </w:r>
      <w:r>
        <w:t xml:space="preserve">, examining the challenges, opportunities, and philosophical implications of applying cutting-edge computational logic in one of the world’s most historically dense environments.</w:t>
      </w:r>
    </w:p>
    <w:bookmarkStart w:id="26" w:name="Xafa0326d2d9d4d2210704e2d00d6f2da73b6a1b"/>
    <w:p>
      <w:pPr>
        <w:pStyle w:val="Heading2"/>
      </w:pPr>
      <w:r>
        <w:t xml:space="preserve">The Unique Context: Italy Rome as a Laboratory for Digital Integration</w:t>
      </w:r>
    </w:p>
    <w:p>
      <w:pPr>
        <w:pStyle w:val="FirstParagraph"/>
      </w:pPr>
      <w:r>
        <w:t xml:space="preserve">To understand the significance of a</w:t>
      </w:r>
      <w:r>
        <w:t xml:space="preserve"> </w:t>
      </w:r>
      <w:r>
        <w:rPr>
          <w:bCs/>
          <w:b/>
        </w:rPr>
        <w:t xml:space="preserve">Computer Engineer</w:t>
      </w:r>
      <w:r>
        <w:t xml:space="preserve"> </w:t>
      </w:r>
      <w:r>
        <w:t xml:space="preserve">in</w:t>
      </w:r>
      <w:r>
        <w:t xml:space="preserve"> </w:t>
      </w:r>
      <w:r>
        <w:rPr>
          <w:bCs/>
          <w:b/>
        </w:rPr>
        <w:t xml:space="preserve">Italy Rome</w:t>
      </w:r>
      <w:r>
        <w:t xml:space="preserve">, one must first appreciate the complexity of the urban fabric. The city is not just a geographic location; it is an open-air museum, a UNESCO World Heritage site in its entirety. For any technology professional, this imposes strict constraints and unique opportunities. Traditional software development or hardware deployment does not happen in a vacuum here; it happens amidst millennia-old ruins that cannot be moved, altered, or dug into lightly.</w:t>
      </w:r>
    </w:p>
    <w:p>
      <w:pPr>
        <w:pStyle w:val="BodyText"/>
      </w:pPr>
      <w:r>
        <w:t xml:space="preserve">In many other global tech hubs, infrastructure is greenfield—built from scratch with modern standards in mind. In contrast,</w:t>
      </w:r>
      <w:r>
        <w:t xml:space="preserve"> </w:t>
      </w:r>
      <w:r>
        <w:rPr>
          <w:bCs/>
          <w:b/>
        </w:rPr>
        <w:t xml:space="preserve">Italy Rome</w:t>
      </w:r>
      <w:r>
        <w:t xml:space="preserve"> </w:t>
      </w:r>
      <w:r>
        <w:t xml:space="preserve">presents a brownfield challenge of unprecedented scale. A</w:t>
      </w:r>
      <w:r>
        <w:t xml:space="preserve"> </w:t>
      </w:r>
      <w:r>
        <w:rPr>
          <w:bCs/>
          <w:b/>
        </w:rPr>
        <w:t xml:space="preserve">Computer Engineer</w:t>
      </w:r>
      <w:r>
        <w:t xml:space="preserve"> </w:t>
      </w:r>
      <w:r>
        <w:t xml:space="preserve">working here must possess not only coding proficiency but also a deep understanding of legacy systems, both technological and physical. They are tasked with integrating IoT sensors into medieval walls without compromising structural integrity, or designing augmented reality applications that overlay digital information onto the Colosseum without disrupting the visitor experience. This requires a multidisciplinary approach where engineering precision meets archaeological sensitivity.</w:t>
      </w:r>
    </w:p>
    <w:bookmarkEnd w:id="26"/>
    <w:bookmarkStart w:id="27" w:name="Xeab14eda80568600202f26707f47aac64d08ca6"/>
    <w:p>
      <w:pPr>
        <w:pStyle w:val="Heading2"/>
      </w:pPr>
      <w:r>
        <w:t xml:space="preserve">The Evolution of the Computer Engineer Role in a Heritage City</w:t>
      </w:r>
    </w:p>
    <w:p>
      <w:pPr>
        <w:pStyle w:val="FirstParagraph"/>
      </w:pPr>
      <w:r>
        <w:t xml:space="preserve">Historically, engineering roles have been siloed into civil, electrical, or software disciplines. However, in</w:t>
      </w:r>
      <w:r>
        <w:t xml:space="preserve"> </w:t>
      </w:r>
      <w:r>
        <w:rPr>
          <w:bCs/>
          <w:b/>
        </w:rPr>
        <w:t xml:space="preserve">Italy Rome</w:t>
      </w:r>
      <w:r>
        <w:t xml:space="preserve">, these boundaries blur significantly. The modern</w:t>
      </w:r>
      <w:r>
        <w:t xml:space="preserve"> </w:t>
      </w:r>
      <w:r>
        <w:rPr>
          <w:bCs/>
          <w:b/>
        </w:rPr>
        <w:t xml:space="preserve">Computer Engineer</w:t>
      </w:r>
      <w:r>
        <w:t xml:space="preserve"> </w:t>
      </w:r>
      <w:r>
        <w:t xml:space="preserve">here is increasingly becoming a "heritage technologist." They are responsible for the digitization of archives that date back to the Roman Empire, utilizing machine learning algorithms to decipher ancient texts or reconstruct fragmented artifacts virtually. This is not merely about data entry; it involves complex computational problems such as natural language processing for Latin dialects, 3D modeling based on incomplete physical evidence, and cybersecurity protocols to protect national historical data.</w:t>
      </w:r>
    </w:p>
    <w:p>
      <w:pPr>
        <w:pStyle w:val="BodyText"/>
      </w:pPr>
      <w:r>
        <w:t xml:space="preserve">Furthermore, the transportation systems of</w:t>
      </w:r>
      <w:r>
        <w:t xml:space="preserve"> </w:t>
      </w:r>
      <w:r>
        <w:rPr>
          <w:bCs/>
          <w:b/>
        </w:rPr>
        <w:t xml:space="preserve">Italy Rome</w:t>
      </w:r>
      <w:r>
        <w:t xml:space="preserve">, notorious for their complexity and congestion, offer a rich playground for computer engineering. Smart traffic management systems powered by AI must account for irregular road layouts, pedestrian-heavy zones, and public transit dependencies. A</w:t>
      </w:r>
      <w:r>
        <w:t xml:space="preserve"> </w:t>
      </w:r>
      <w:r>
        <w:rPr>
          <w:bCs/>
          <w:b/>
        </w:rPr>
        <w:t xml:space="preserve">Computer Engineer</w:t>
      </w:r>
      <w:r>
        <w:t xml:space="preserve"> </w:t>
      </w:r>
      <w:r>
        <w:t xml:space="preserve">in this context designs algorithms that optimize flow while respecting the historical constraints of the city’s layout. This represents a shift from pure efficiency-driven design to human-centric, context-aware engineering solutions.</w:t>
      </w:r>
    </w:p>
    <w:bookmarkEnd w:id="27"/>
    <w:bookmarkStart w:id="28" w:name="X1ec4428f2c76ead1853c562e49b251e3d7601c4"/>
    <w:p>
      <w:pPr>
        <w:pStyle w:val="Heading2"/>
      </w:pPr>
      <w:r>
        <w:t xml:space="preserve">Cultural Intersections: The Human Element of Technology</w:t>
      </w:r>
    </w:p>
    <w:p>
      <w:pPr>
        <w:pStyle w:val="FirstParagraph"/>
      </w:pPr>
      <w:r>
        <w:t xml:space="preserve">A critical reflection on technology in</w:t>
      </w:r>
      <w:r>
        <w:t xml:space="preserve"> </w:t>
      </w:r>
      <w:r>
        <w:rPr>
          <w:bCs/>
          <w:b/>
        </w:rPr>
        <w:t xml:space="preserve">Italy Rome</w:t>
      </w:r>
      <w:r>
        <w:t xml:space="preserve"> </w:t>
      </w:r>
      <w:r>
        <w:t xml:space="preserve">must address the cultural attitude toward innovation. Italian culture, deeply rooted in tradition, often views technology with a mix of skepticism and admiration. There is a prevailing belief that progress should not erase identity. For a</w:t>
      </w:r>
      <w:r>
        <w:t xml:space="preserve"> </w:t>
      </w:r>
      <w:r>
        <w:rPr>
          <w:bCs/>
          <w:b/>
        </w:rPr>
        <w:t xml:space="preserve">Computer Engineer</w:t>
      </w:r>
      <w:r>
        <w:t xml:space="preserve">, this means that successful implementation requires strong soft skills and cultural empathy. It is not enough to build the most efficient algorithm; it must be an algorithm that respects local customs, privacy concerns, and social structures.</w:t>
      </w:r>
    </w:p>
    <w:p>
      <w:pPr>
        <w:pStyle w:val="BodyText"/>
      </w:pPr>
      <w:r>
        <w:t xml:space="preserve">In</w:t>
      </w:r>
      <w:r>
        <w:t xml:space="preserve"> </w:t>
      </w:r>
      <w:r>
        <w:rPr>
          <w:bCs/>
          <w:b/>
        </w:rPr>
        <w:t xml:space="preserve">Italy Rome</w:t>
      </w:r>
      <w:r>
        <w:t xml:space="preserve">, technology is increasingly seen as a tool for preservation rather than replacement. The</w:t>
      </w:r>
      <w:r>
        <w:t xml:space="preserve"> </w:t>
      </w:r>
      <w:r>
        <w:rPr>
          <w:bCs/>
          <w:b/>
        </w:rPr>
        <w:t xml:space="preserve">Computer Engineer</w:t>
      </w:r>
      <w:r>
        <w:t xml:space="preserve"> </w:t>
      </w:r>
      <w:r>
        <w:t xml:space="preserve">plays a pivotal role in this narrative. By using blockchain to verify the authenticity of cultural artifacts or using VR to provide immersive tours for those unable to visit physically, they are extending the reach of Italian heritage globally. This creates a positive feedback loop where technology enhances cultural pride rather than diluting it. The engineer becomes an ambassador of sorts, translating technical capabilities into cultural value.</w:t>
      </w:r>
    </w:p>
    <w:bookmarkEnd w:id="28"/>
    <w:bookmarkStart w:id="29" w:name="economic-and-educational-implications-1"/>
    <w:p>
      <w:pPr>
        <w:pStyle w:val="Heading2"/>
      </w:pPr>
      <w:r>
        <w:t xml:space="preserve">Economic and Educational Implications</w:t>
      </w:r>
    </w:p>
    <w:p>
      <w:pPr>
        <w:pStyle w:val="FirstParagraph"/>
      </w:pPr>
      <w:r>
        <w:t xml:space="preserve">The presence of advanced tech hubs in</w:t>
      </w:r>
      <w:r>
        <w:t xml:space="preserve"> </w:t>
      </w:r>
      <w:r>
        <w:rPr>
          <w:bCs/>
          <w:b/>
        </w:rPr>
        <w:t xml:space="preserve">Italy Rome</w:t>
      </w:r>
      <w:r>
        <w:t xml:space="preserve">, such as the Roma Tre innovation district or collaborations with local universities like Sapienza University of Rome, highlights a growing recognition of the economic potential of digital skills. However, there is a gap between academic training and industry needs. The curriculum for a</w:t>
      </w:r>
      <w:r>
        <w:t xml:space="preserve"> </w:t>
      </w:r>
      <w:r>
        <w:rPr>
          <w:bCs/>
          <w:b/>
        </w:rPr>
        <w:t xml:space="preserve">Computer Engineer</w:t>
      </w:r>
      <w:r>
        <w:t xml:space="preserve"> </w:t>
      </w:r>
      <w:r>
        <w:t xml:space="preserve">in Italy is increasingly adapting to include modules on ethics, heritage management, and sustainable urban planning.</w:t>
      </w:r>
    </w:p>
    <w:p>
      <w:pPr>
        <w:pStyle w:val="BodyText"/>
      </w:pPr>
      <w:r>
        <w:t xml:space="preserve">This adaptation is crucial because the future of</w:t>
      </w:r>
      <w:r>
        <w:t xml:space="preserve"> </w:t>
      </w:r>
      <w:r>
        <w:rPr>
          <w:bCs/>
          <w:b/>
        </w:rPr>
        <w:t xml:space="preserve">Italy Rome</w:t>
      </w:r>
      <w:r>
        <w:t xml:space="preserve">'s economy relies heavily on tourism and cultural services. Therefore, the engineers shaping these sectors must understand that their code has real-world impacts on millions of tourists and locals alike. The emphasis is shifting from "move fast and break things" to "build responsibly and preserve value." This philosophical shift defines the contemporary</w:t>
      </w:r>
      <w:r>
        <w:t xml:space="preserve"> </w:t>
      </w:r>
      <w:r>
        <w:rPr>
          <w:bCs/>
          <w:b/>
        </w:rPr>
        <w:t xml:space="preserve">Computer Engineer</w:t>
      </w:r>
      <w:r>
        <w:t xml:space="preserve"> </w:t>
      </w:r>
      <w:r>
        <w:t xml:space="preserve">in this region.</w:t>
      </w:r>
    </w:p>
    <w:bookmarkEnd w:id="29"/>
    <w:bookmarkStart w:id="30" w:name="X55f31334c1afbd5be7083f6b434fe5cdda20293"/>
    <w:p>
      <w:pPr>
        <w:pStyle w:val="Heading2"/>
      </w:pPr>
      <w:r>
        <w:t xml:space="preserve">Challenges Ahead: Sustainability and Accessibility</w:t>
      </w:r>
    </w:p>
    <w:p>
      <w:pPr>
        <w:pStyle w:val="FirstParagraph"/>
      </w:pPr>
      <w:r>
        <w:t xml:space="preserve">Sustainability is another major theme for</w:t>
      </w:r>
      <w:r>
        <w:t xml:space="preserve"> </w:t>
      </w:r>
      <w:r>
        <w:rPr>
          <w:bCs/>
          <w:b/>
        </w:rPr>
        <w:t xml:space="preserve">Computer Engineers</w:t>
      </w:r>
      <w:r>
        <w:t xml:space="preserve">' work in</w:t>
      </w:r>
    </w:p>
    <w:bookmarkEnd w:id="30"/>
    <w:bookmarkEnd w:id="31"/>
    <w:bookmarkStart w:id="36" w:name="X18a0de1af05cb1befc7b9e989f3fb9f2637936f"/>
    <w:p>
      <w:pPr>
        <w:pStyle w:val="Heading1"/>
      </w:pPr>
      <w:r>
        <w:t xml:space="preserve">Bridging Antiquity and Algorithms: A Reflection on the Role of the</w:t>
      </w:r>
      <w:r>
        <w:t xml:space="preserve"> </w:t>
      </w:r>
      <w:r>
        <w:t xml:space="preserve">Computer Engineer</w:t>
      </w:r>
    </w:p>
    <w:p>
      <w:pPr>
        <w:pStyle w:val="FirstParagraph"/>
      </w:pPr>
      <w:r>
        <w:t xml:space="preserve">In an era where technology is often perceived as ephemeral and purely functional, the intersection of modern engineering with ancient history offers a profound opportunity for reflection. As we analyze the impact and responsibilities within this sector, it becomes evident that</w:t>
      </w:r>
      <w:r>
        <w:t xml:space="preserve"> </w:t>
      </w:r>
      <w:r>
        <w:rPr>
          <w:bCs/>
          <w:b/>
        </w:rPr>
        <w:t xml:space="preserve">Computer Engineer</w:t>
      </w:r>
      <w:r>
        <w:t xml:space="preserve"> </w:t>
      </w:r>
      <w:r>
        <w:t xml:space="preserve">professionals operating in</w:t>
      </w:r>
      <w:r>
        <w:t xml:space="preserve"> </w:t>
      </w:r>
      <w:r>
        <w:rPr>
          <w:bCs/>
          <w:b/>
        </w:rPr>
        <w:t xml:space="preserve">Italy Rome</w:t>
      </w:r>
      <w:r>
        <w:t xml:space="preserve"> </w:t>
      </w:r>
      <w:r>
        <w:t xml:space="preserve">face a unique set of challenges that transcend standard technical requirements.</w:t>
      </w:r>
    </w:p>
    <w:bookmarkStart w:id="32" w:name="X2f927c0332627fabbf4cefc0bcbb04bc584e61f"/>
    <w:p>
      <w:pPr>
        <w:pStyle w:val="Heading2"/>
      </w:pPr>
      <w:r>
        <w:t xml:space="preserve">The Unique Context: Italy Rome as a Digital Laboratory</w:t>
      </w:r>
    </w:p>
    <w:p>
      <w:pPr>
        <w:pStyle w:val="FirstParagraph"/>
      </w:pPr>
      <w:r>
        <w:t xml:space="preserve">Rome is not merely a city; it is an open-air museum where every square meter holds centuries of history. For the</w:t>
      </w:r>
      <w:r>
        <w:t xml:space="preserve"> </w:t>
      </w:r>
      <w:r>
        <w:rPr>
          <w:bCs/>
          <w:b/>
        </w:rPr>
        <w:t xml:space="preserve">Computer Engineer</w:t>
      </w:r>
      <w:r>
        <w:t xml:space="preserve">, this presents a paradox: how to implement high-speed fiber optics, IoT sensors, and smart grids without damaging archaeological sites? The role in</w:t>
      </w:r>
      <w:r>
        <w:t xml:space="preserve"> </w:t>
      </w:r>
      <w:r>
        <w:rPr>
          <w:bCs/>
          <w:b/>
        </w:rPr>
        <w:t xml:space="preserve">Italy Rome</w:t>
      </w:r>
      <w:r>
        <w:t xml:space="preserve"> </w:t>
      </w:r>
      <w:r>
        <w:t xml:space="preserve">demands a delicate balance between aggressive innovation and conservative preservation. Unlike Silicon Valley, where infrastructure can be rebuilt quickly, the constraints in</w:t>
      </w:r>
      <w:r>
        <w:t xml:space="preserve"> </w:t>
      </w:r>
      <w:r>
        <w:rPr>
          <w:bCs/>
          <w:b/>
        </w:rPr>
        <w:t xml:space="preserve">Italy Rome</w:t>
      </w:r>
      <w:r>
        <w:t xml:space="preserve"> </w:t>
      </w:r>
      <w:r>
        <w:t xml:space="preserve">are physical and legal, requiring engineers to think creatively about non-invasive technologies.</w:t>
      </w:r>
    </w:p>
    <w:bookmarkEnd w:id="32"/>
    <w:bookmarkStart w:id="33" w:name="cultural-preservation-through-code"/>
    <w:p>
      <w:pPr>
        <w:pStyle w:val="Heading2"/>
      </w:pPr>
      <w:r>
        <w:t xml:space="preserve">Cultural Preservation Through Code</w:t>
      </w:r>
    </w:p>
    <w:p>
      <w:pPr>
        <w:pStyle w:val="FirstParagraph"/>
      </w:pPr>
      <w:r>
        <w:t xml:space="preserve">The duties of a</w:t>
      </w:r>
      <w:r>
        <w:t xml:space="preserve"> </w:t>
      </w:r>
      <w:r>
        <w:rPr>
          <w:bCs/>
          <w:b/>
        </w:rPr>
        <w:t xml:space="preserve">Computer Engineer</w:t>
      </w:r>
      <w:r>
        <w:t xml:space="preserve"> </w:t>
      </w:r>
      <w:r>
        <w:t xml:space="preserve">in this context extend beyond mere maintenance. They are digital archaeologists. By utilizing 3D modeling, machine learning, and big data analytics, they help preserve the very essence of</w:t>
      </w:r>
      <w:r>
        <w:t xml:space="preserve"> </w:t>
      </w:r>
      <w:r>
        <w:rPr>
          <w:bCs/>
          <w:b/>
        </w:rPr>
        <w:t xml:space="preserve">Italy Rome</w:t>
      </w:r>
      <w:r>
        <w:t xml:space="preserve">. For instance, engineers are developing algorithms to predict wear and tear on ancient monuments or creating virtual reality experiences that allow global audiences to explore Roman ruins in immersive detail. This reflects a broader responsibility: using technology not just for economic gain, but as a tool for cultural stewardship.</w:t>
      </w:r>
    </w:p>
    <w:bookmarkEnd w:id="33"/>
    <w:bookmarkStart w:id="34" w:name="the-evolution-of-professional-identity"/>
    <w:p>
      <w:pPr>
        <w:pStyle w:val="Heading2"/>
      </w:pPr>
      <w:r>
        <w:t xml:space="preserve">The Evolution of Professional Identity</w:t>
      </w:r>
    </w:p>
    <w:p>
      <w:pPr>
        <w:pStyle w:val="FirstParagraph"/>
      </w:pPr>
      <w:r>
        <w:t xml:space="preserve">The identity of the</w:t>
      </w:r>
      <w:r>
        <w:t xml:space="preserve"> </w:t>
      </w:r>
      <w:r>
        <w:rPr>
          <w:bCs/>
          <w:b/>
        </w:rPr>
        <w:t xml:space="preserve">Computer Engineer</w:t>
      </w:r>
      <w:r>
        <w:t xml:space="preserve"> </w:t>
      </w:r>
      <w:r>
        <w:t xml:space="preserve">is evolving rapidly in</w:t>
      </w:r>
      <w:r>
        <w:t xml:space="preserve"> </w:t>
      </w:r>
      <w:r>
        <w:rPr>
          <w:bCs/>
          <w:b/>
        </w:rPr>
        <w:t xml:space="preserve">Italy Rome</w:t>
      </w:r>
      <w:r>
        <w:t xml:space="preserve">. It is no longer sufficient to be proficient only in coding and hardware architecture. Today, this profession requires a hybrid skill set that includes an understanding of historical context, sustainable design principles, and international collaboration standards. The engineer must act as a translator between the technical world and the heritage sector, ensuring that digital solutions respect the soul of</w:t>
      </w:r>
      <w:r>
        <w:t xml:space="preserve"> </w:t>
      </w:r>
      <w:r>
        <w:rPr>
          <w:bCs/>
          <w:b/>
        </w:rPr>
        <w:t xml:space="preserve">Italy Rome</w:t>
      </w:r>
      <w:r>
        <w:t xml:space="preserve">.</w:t>
      </w:r>
    </w:p>
    <w:bookmarkEnd w:id="34"/>
    <w:bookmarkStart w:id="35" w:name="X44fd47c4a1c20990ebb5c3e98ce78030ad9bbe6"/>
    <w:p>
      <w:pPr>
        <w:pStyle w:val="Heading2"/>
      </w:pPr>
      <w:r>
        <w:t xml:space="preserve">Conclusion: A Reflection on Responsibility</w:t>
      </w:r>
    </w:p>
    <w:p>
      <w:pPr>
        <w:pStyle w:val="FirstParagraph"/>
      </w:pPr>
      <w:r>
        <w:t xml:space="preserve">In conclusion, being a</w:t>
      </w:r>
      <w:r>
        <w:t xml:space="preserve"> </w:t>
      </w:r>
      <w:r>
        <w:rPr>
          <w:bCs/>
          <w:b/>
        </w:rPr>
        <w:t xml:space="preserve">Computer Engineer</w:t>
      </w:r>
      <w:r>
        <w:t xml:space="preserve"> </w:t>
      </w:r>
      <w:r>
        <w:t xml:space="preserve">in</w:t>
      </w:r>
      <w:r>
        <w:t xml:space="preserve"> </w:t>
      </w:r>
      <w:r>
        <w:rPr>
          <w:bCs/>
          <w:b/>
        </w:rPr>
        <w:t xml:space="preserve">Italy Rome</w:t>
      </w:r>
      <w:r>
        <w:t xml:space="preserve"> </w:t>
      </w:r>
      <w:r>
        <w:t xml:space="preserve">is an exercise in harmony. It requires marrying the precision of code with the poetry of history. As we look to the future, it is clear that this profession holds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Computer Engineer in Italy Rome</dc:title>
  <dc:creator/>
  <dc:language>en</dc:language>
  <cp:keywords/>
  <dcterms:created xsi:type="dcterms:W3CDTF">2026-07-30T10:30:19Z</dcterms:created>
  <dcterms:modified xsi:type="dcterms:W3CDTF">2026-07-30T10:30:19Z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