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cb3aa2155dafb31d76d673b40e43babe8b78fa9"/>
    <w:p>
      <w:pPr>
        <w:pStyle w:val="Heading1"/>
      </w:pPr>
      <w:r>
        <w:t xml:space="preserve">The Sentinel of the Gateway:</w:t>
      </w:r>
      <w:r>
        <w:br/>
      </w:r>
      <w:r>
        <w:t xml:space="preserve">A Reflection on the Customs Officer in United States New York City</w:t>
      </w:r>
    </w:p>
    <w:p>
      <w:pPr>
        <w:pStyle w:val="FirstParagraph"/>
      </w:pPr>
      <w:r>
        <w:t xml:space="preserve">The image of a</w:t>
      </w:r>
      <w:r>
        <w:t xml:space="preserve"> </w:t>
      </w:r>
      <w:r>
        <w:rPr>
          <w:bCs/>
          <w:b/>
        </w:rPr>
        <w:t xml:space="preserve">Customs Officer</w:t>
      </w:r>
      <w:r>
        <w:t xml:space="preserve"> </w:t>
      </w:r>
      <w:r>
        <w:t xml:space="preserve">is often romanticized in popular media as a figure standing stoically at a port, inspecting exotic goods from distant lands. However, to truly understand the gravity and complexity of this profession within the specific context of</w:t>
      </w:r>
      <w:r>
        <w:t xml:space="preserve"> </w:t>
      </w:r>
      <w:r>
        <w:rPr>
          <w:bCs/>
          <w:b/>
        </w:rPr>
        <w:t xml:space="preserve">United States New York City</w:t>
      </w:r>
      <w:r>
        <w:t xml:space="preserve">, one must look beyond the stereotype and examine the reality of being on the front lines of global commerce, security, and immigration. As a major entry point for both international travelers and maritime freight, New York City presents a unique set of challenges that define the daily existence of those who serve in this capacity. This reflection explores the multifaceted responsibilities, ethical dilemmas, and profound sense of duty that characterize the life of a</w:t>
      </w:r>
      <w:r>
        <w:t xml:space="preserve"> </w:t>
      </w:r>
      <w:r>
        <w:rPr>
          <w:bCs/>
          <w:b/>
        </w:rPr>
        <w:t xml:space="preserve">Customs Officer</w:t>
      </w:r>
      <w:r>
        <w:t xml:space="preserve"> </w:t>
      </w:r>
      <w:r>
        <w:t xml:space="preserve">operating within one of the world’s most dynamic metropolises.</w:t>
      </w:r>
    </w:p>
    <w:p>
      <w:pPr>
        <w:pStyle w:val="BodyText"/>
      </w:pPr>
      <w:r>
        <w:t xml:space="preserve">New York City is not merely a city; it is a global hub. With John F. Kennedy International Airport handling millions of passengers annually, and the Port Authority managing vast quantities of containerized cargo along the Hudson River, the volume of traffic processed by</w:t>
      </w:r>
      <w:r>
        <w:t xml:space="preserve"> </w:t>
      </w:r>
      <w:r>
        <w:rPr>
          <w:bCs/>
          <w:b/>
        </w:rPr>
        <w:t xml:space="preserve">Customs Officers</w:t>
      </w:r>
      <w:r>
        <w:t xml:space="preserve"> </w:t>
      </w:r>
      <w:r>
        <w:t xml:space="preserve">in this region is staggering. For the officer stationed here, every shift brings a different narrative. One moment, they may be facilitating a smooth clearance for a business executive carrying critical medical supplies; the next, they may be conducting an intrusive inspection on a vessel suspected of harboring illicit narcotics or contraband. The sheer scale of operations in</w:t>
      </w:r>
      <w:r>
        <w:t xml:space="preserve"> </w:t>
      </w:r>
      <w:r>
        <w:rPr>
          <w:bCs/>
          <w:b/>
        </w:rPr>
        <w:t xml:space="preserve">United States New York City</w:t>
      </w:r>
      <w:r>
        <w:t xml:space="preserve"> </w:t>
      </w:r>
      <w:r>
        <w:t xml:space="preserve">demands that these officers possess not only technical expertise but also immense mental resilience and adaptability.</w:t>
      </w:r>
    </w:p>
    <w:p>
      <w:pPr>
        <w:pStyle w:val="BodyText"/>
      </w:pPr>
      <w:r>
        <w:t xml:space="preserve">A critical aspect of this reflection is the duality of the</w:t>
      </w:r>
      <w:r>
        <w:t xml:space="preserve"> </w:t>
      </w:r>
      <w:r>
        <w:rPr>
          <w:bCs/>
          <w:b/>
        </w:rPr>
        <w:t xml:space="preserve">Customs Officer’s</w:t>
      </w:r>
      <w:r>
        <w:t xml:space="preserve"> </w:t>
      </w:r>
      <w:r>
        <w:t xml:space="preserve">role: they are both facilitators and enforcers. In an ideal world, trade flows seamlessly across borders, boosting economic prosperity. The officer acts as a gatekeeper who ensures that this flow does not compromise national security or public health. In New York City, this balance is particularly delicate due to the city’s diverse population and its status as a financial capital of the world. An officer might encounter everything from undeclared cash transactions exceeding reporting thresholds to cultural artifacts that may have been illegally excavated abroad. The ability to distinguish between a harmless oversight and a deliberate violation requires sharp observational skills and deep legal knowledge. This constant state of alertness is mentally taxing, yet it is essential for maintaining the integrity of the borders in</w:t>
      </w:r>
      <w:r>
        <w:t xml:space="preserve"> </w:t>
      </w:r>
      <w:r>
        <w:rPr>
          <w:bCs/>
          <w:b/>
        </w:rPr>
        <w:t xml:space="preserve">United States New York City</w:t>
      </w:r>
      <w:r>
        <w:t xml:space="preserve">.</w:t>
      </w:r>
    </w:p>
    <w:p>
      <w:pPr>
        <w:pStyle w:val="BodyText"/>
      </w:pPr>
      <w:r>
        <w:t xml:space="preserve">Furthermore, the human element cannot be overstated.</w:t>
      </w:r>
      <w:r>
        <w:t xml:space="preserve"> </w:t>
      </w:r>
      <w:r>
        <w:rPr>
          <w:bCs/>
          <w:b/>
        </w:rPr>
        <w:t xml:space="preserve">Customs Officers</w:t>
      </w:r>
      <w:r>
        <w:t xml:space="preserve"> </w:t>
      </w:r>
      <w:r>
        <w:t xml:space="preserve">are often the first point of contact for millions of immigrants and tourists entering America. Their demeanor can shape a person’s entire perception of the United States. In a city as multicultural as New York, officers must navigate complex linguistic and cultural barriers with empathy and professionalism. There have been instances where an officer’s patience or clarity has turned a stressful immigration ordeal into a welcoming experience for someone seeking refuge or opportunity in America. Conversely, harshness or bias can leave lasting scars on individuals and communities. Therefore, the reflection of this profession is not just about enforcing laws; it is about human interaction at its most vulnerable and critical junctures.</w:t>
      </w:r>
    </w:p>
    <w:p>
      <w:pPr>
        <w:pStyle w:val="BodyText"/>
      </w:pPr>
      <w:r>
        <w:t xml:space="preserve">The technological landscape also plays a pivotal role in modernizing the duties of a</w:t>
      </w:r>
      <w:r>
        <w:t xml:space="preserve"> </w:t>
      </w:r>
      <w:r>
        <w:rPr>
          <w:bCs/>
          <w:b/>
        </w:rPr>
        <w:t xml:space="preserve">Customs Officer</w:t>
      </w:r>
      <w:r>
        <w:t xml:space="preserve">. In recent years, advancements in non-intrusive inspection technologies, such as large-scale X-ray scanners for containers at the Port of New York and New Jersey, have transformed how contraband is detected. However, technology is only as effective as the officer interpreting the data. This synergy between human intuition and machine precision is a defining feature of contemporary customs operations in</w:t>
      </w:r>
      <w:r>
        <w:t xml:space="preserve"> </w:t>
      </w:r>
      <w:r>
        <w:rPr>
          <w:bCs/>
          <w:b/>
        </w:rPr>
        <w:t xml:space="preserve">United States New York City</w:t>
      </w:r>
      <w:r>
        <w:t xml:space="preserve">. Officers must continuously train to stay abreast of emerging smuggling techniques, including the use of sophisticated concealment methods in everyday items or digital smuggling vectors that evade traditional detection.</w:t>
      </w:r>
    </w:p>
    <w:p>
      <w:pPr>
        <w:pStyle w:val="BodyText"/>
      </w:pPr>
      <w:r>
        <w:t xml:space="preserve">Ethically, the position carries significant weight.</w:t>
      </w:r>
      <w:r>
        <w:t xml:space="preserve"> </w:t>
      </w:r>
      <w:r>
        <w:rPr>
          <w:bCs/>
          <w:b/>
        </w:rPr>
        <w:t xml:space="preserve">Customs Officers</w:t>
      </w:r>
      <w:r>
        <w:t xml:space="preserve"> </w:t>
      </w:r>
      <w:r>
        <w:t xml:space="preserve">hold power over individuals’ livelihoods and freedoms. They decide whether a shipment is released or detained, potentially impacting global supply chains and local businesses in New York City. This power comes with an ethical obligation to remain impartial and unbiased. The pressure to meet performance metrics—such as seizure targets or clearance times—can sometimes create internal conflict between efficiency and thoroughness. Reflecting on this tension reveals the profound moral responsibility borne by those who wear the badge in</w:t>
      </w:r>
      <w:r>
        <w:t xml:space="preserve"> </w:t>
      </w:r>
      <w:r>
        <w:rPr>
          <w:bCs/>
          <w:b/>
        </w:rPr>
        <w:t xml:space="preserve">United States New York City</w:t>
      </w:r>
      <w:r>
        <w:t xml:space="preserve">. They must ensure that their actions uphold the rule of law without compromising civil liberties.</w:t>
      </w:r>
    </w:p>
    <w:p>
      <w:pPr>
        <w:pStyle w:val="BodyText"/>
      </w:pPr>
      <w:r>
        <w:t xml:space="preserve">In conclusion, being a</w:t>
      </w:r>
      <w:r>
        <w:t xml:space="preserve"> </w:t>
      </w:r>
      <w:r>
        <w:rPr>
          <w:bCs/>
          <w:b/>
        </w:rPr>
        <w:t xml:space="preserve">Customs Officer</w:t>
      </w:r>
      <w:r>
        <w:t xml:space="preserve"> </w:t>
      </w:r>
      <w:r>
        <w:t xml:space="preserve">in</w:t>
      </w:r>
      <w:r>
        <w:t xml:space="preserve"> </w:t>
      </w:r>
      <w:r>
        <w:rPr>
          <w:bCs/>
          <w:b/>
        </w:rPr>
        <w:t xml:space="preserve">United States New York City</w:t>
      </w:r>
      <w:r>
        <w:t xml:space="preserve"> </w:t>
      </w:r>
      <w:r>
        <w:t xml:space="preserve">is a profession defined by complexity, resilience, and service. It requires individuals who are intellectually agile, ethically grounded, and emotionally intelligent. They serve as the invisible shield protecting the nation’s security while simultaneously enabling the vibrant exchange of goods and cultures that makes New York City a global leader. As globalization continues to evolve, so too will the challenges faced by these officers. Yet, their commitment remains steadfast: to safeguard borders with integrity and facilitate commerce with efficiency. This reflection underscores that the true value of a</w:t>
      </w:r>
      <w:r>
        <w:t xml:space="preserve"> </w:t>
      </w:r>
      <w:r>
        <w:rPr>
          <w:bCs/>
          <w:b/>
        </w:rPr>
        <w:t xml:space="preserve">Customs Officer</w:t>
      </w:r>
      <w:r>
        <w:t xml:space="preserve"> </w:t>
      </w:r>
      <w:r>
        <w:t xml:space="preserve">lies not just in what they catch or release, but in their unwavering dedication to protecting the interests of both national security and the global community from within one of its most vital gateways.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United States New York City</dc:title>
  <dc:creator/>
  <dc:language>en</dc:language>
  <cp:keywords/>
  <dcterms:created xsi:type="dcterms:W3CDTF">2026-07-30T00:36:37Z</dcterms:created>
  <dcterms:modified xsi:type="dcterms:W3CDTF">2026-07-30T00:36:37Z</dcterms:modified>
</cp:coreProperties>
</file>

<file path=docProps/custom.xml><?xml version="1.0" encoding="utf-8"?>
<Properties xmlns="http://schemas.openxmlformats.org/officeDocument/2006/custom-properties" xmlns:vt="http://schemas.openxmlformats.org/officeDocument/2006/docPropsVTypes"/>
</file>