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Emergence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Egypt,</w:t>
      </w:r>
      <w:r>
        <w:t xml:space="preserve"> </w:t>
      </w:r>
      <w:r>
        <w:t xml:space="preserve">Cairo</w:t>
      </w:r>
    </w:p>
    <w:bookmarkStart w:id="26" w:name="Xfd482e840eb00d122b2ecde280d93c46c778e6d"/>
    <w:p>
      <w:pPr>
        <w:pStyle w:val="Heading1"/>
      </w:pPr>
      <w:r>
        <w:t xml:space="preserve">A Journey Into the Algorithmic Soul of Cairo:</w:t>
      </w:r>
      <w:r>
        <w:br/>
      </w:r>
      <w:r>
        <w:t xml:space="preserve">A Reflection on Becoming a Data Scientist in Egypt</w:t>
      </w:r>
    </w:p>
    <w:p>
      <w:pPr>
        <w:pStyle w:val="FirstParagraph"/>
      </w:pPr>
      <w:r>
        <w:rPr>
          <w:bCs/>
          <w:b/>
        </w:rPr>
        <w:t xml:space="preserve">Date:</w:t>
      </w:r>
      <w:r>
        <w:t xml:space="preserve"> </w:t>
      </w:r>
      <w:r>
        <w:t xml:space="preserve">October 26, 2023</w:t>
      </w:r>
      <w:r>
        <w:br/>
      </w:r>
      <w:r>
        <w:rPr>
          <w:bCs/>
          <w:b/>
        </w:rPr>
        <w:t xml:space="preserve">Subject:</w:t>
      </w:r>
      <w:r>
        <w:t xml:space="preserve">The Role and Evolution of the Data Scientist in the Egyptian Context</w:t>
      </w:r>
    </w:p>
    <w:bookmarkStart w:id="20" w:name="X7f71dc545ed911581a764ffd4b40290a7071057"/>
    <w:p>
      <w:pPr>
        <w:pStyle w:val="Heading2"/>
      </w:pPr>
      <w:r>
        <w:t xml:space="preserve">Introduction: The Intersection of Ancient Heritage and Digital Future</w:t>
      </w:r>
    </w:p>
    <w:p>
      <w:pPr>
        <w:pStyle w:val="FirstParagraph"/>
      </w:pPr>
      <w:r>
        <w:t xml:space="preserve">To reflect on the role of a</w:t>
      </w:r>
      <w:r>
        <w:t xml:space="preserve"> </w:t>
      </w:r>
      <w:r>
        <w:rPr>
          <w:bCs/>
          <w:b/>
        </w:rPr>
        <w:t xml:space="preserve">Data Scientist</w:t>
      </w:r>
      <w:r>
        <w:t xml:space="preserve"> </w:t>
      </w:r>
      <w:r>
        <w:t xml:space="preserve">is to engage with a paradox that defines modern Egypt. We stand in a land where history is measured in millennia, yet our future is being written in lines of code and algorithms. In</w:t>
      </w:r>
      <w:r>
        <w:t xml:space="preserve"> </w:t>
      </w:r>
      <w:r>
        <w:rPr>
          <w:bCs/>
          <w:b/>
        </w:rPr>
        <w:t xml:space="preserve">Egypt Cairo</w:t>
      </w:r>
      <w:r>
        <w:t xml:space="preserve">, the capital city that serves as the beating heart of the Arab world, this transformation is palpable. The streets of Nasr City buzz with startup energy, while the banks of the Nile witness a shift from traditional agriculture to smart irrigation systems driven by predictive analytics. This reflection paper aims to explore not just what a</w:t>
      </w:r>
      <w:r>
        <w:t xml:space="preserve"> </w:t>
      </w:r>
      <w:r>
        <w:rPr>
          <w:bCs/>
          <w:b/>
        </w:rPr>
        <w:t xml:space="preserve">Data Scientist</w:t>
      </w:r>
      <w:r>
        <w:t xml:space="preserve"> </w:t>
      </w:r>
      <w:r>
        <w:t xml:space="preserve">does technically, but what it means culturally and socially to practice this profession in one of Africa’s most dynamic economic hubs.</w:t>
      </w:r>
    </w:p>
    <w:bookmarkEnd w:id="20"/>
    <w:bookmarkStart w:id="21" w:name="X3f8016a4b3b32fe28eb8bdab3178d00dc552d2c"/>
    <w:p>
      <w:pPr>
        <w:pStyle w:val="Heading2"/>
      </w:pPr>
      <w:r>
        <w:t xml:space="preserve">The Evolving Definition of the Data Scientist in a Developing Economy</w:t>
      </w:r>
    </w:p>
    <w:p>
      <w:pPr>
        <w:pStyle w:val="FirstParagraph"/>
      </w:pPr>
      <w:r>
        <w:t xml:space="preserve">In Western contexts, the narrative around data science is often centered on Silicon Valley’s tech giants. However, the role of a</w:t>
      </w:r>
      <w:r>
        <w:t xml:space="preserve"> </w:t>
      </w:r>
      <w:r>
        <w:rPr>
          <w:bCs/>
          <w:b/>
        </w:rPr>
        <w:t xml:space="preserve">Data Scientist</w:t>
      </w:r>
      <w:r>
        <w:t xml:space="preserve"> </w:t>
      </w:r>
      <w:r>
        <w:t xml:space="preserve">in</w:t>
      </w:r>
      <w:r>
        <w:t xml:space="preserve"> </w:t>
      </w:r>
      <w:r>
        <w:rPr>
          <w:bCs/>
          <w:b/>
        </w:rPr>
        <w:t xml:space="preserve">Egypt Cairo</w:t>
      </w:r>
      <w:r>
        <w:t xml:space="preserve"> </w:t>
      </w:r>
      <w:r>
        <w:t xml:space="preserve">is fundamentally different. It is less about optimizing ad-clicks for social media platforms and more about solving infrastructural and societal challenges. Here, data science is a tool for development. Whether it involves modeling traffic patterns to alleviate congestion on the Ring Road or analyzing satellite imagery to monitor urban sprawl in Greater Cairo, the</w:t>
      </w:r>
      <w:r>
        <w:t xml:space="preserve"> </w:t>
      </w:r>
      <w:r>
        <w:rPr>
          <w:bCs/>
          <w:b/>
        </w:rPr>
        <w:t xml:space="preserve">Data Scientist</w:t>
      </w:r>
      <w:r>
        <w:t xml:space="preserve"> </w:t>
      </w:r>
      <w:r>
        <w:t xml:space="preserve">in Egypt acts as a bridge between raw information and practical governance.</w:t>
      </w:r>
    </w:p>
    <w:p>
      <w:pPr>
        <w:pStyle w:val="BodyText"/>
      </w:pPr>
      <w:r>
        <w:t xml:space="preserve">This distinction is crucial. In</w:t>
      </w:r>
      <w:r>
        <w:t xml:space="preserve"> </w:t>
      </w:r>
      <w:r>
        <w:rPr>
          <w:bCs/>
          <w:b/>
        </w:rPr>
        <w:t xml:space="preserve">Egypt Cairo</w:t>
      </w:r>
      <w:r>
        <w:t xml:space="preserve">, data is not always clean, nor is it always abundant. The</w:t>
      </w:r>
      <w:r>
        <w:t xml:space="preserve"> </w:t>
      </w:r>
      <w:r>
        <w:rPr>
          <w:bCs/>
          <w:b/>
        </w:rPr>
        <w:t xml:space="preserve">Data Scientist</w:t>
      </w:r>
      <w:r>
        <w:t xml:space="preserve"> </w:t>
      </w:r>
      <w:r>
        <w:t xml:space="preserve">must possess a unique resilience, capable of wringing insights from fragmented datasets often found in traditional Egyptian enterprises that are only recently digitizing. This requires a skill set that extends beyond Python and SQL; it demands strong storytelling skills to convince stakeholders who may be skeptical of data-driven decision-making.</w:t>
      </w:r>
    </w:p>
    <w:bookmarkEnd w:id="21"/>
    <w:bookmarkStart w:id="22" w:name="X54b0e36edf7929219814ddef5e673cd09443359"/>
    <w:p>
      <w:pPr>
        <w:pStyle w:val="Heading2"/>
      </w:pPr>
      <w:r>
        <w:t xml:space="preserve">The Cultural Landscape: Navigating Hierarchy and Collaboration</w:t>
      </w:r>
    </w:p>
    <w:p>
      <w:pPr>
        <w:pStyle w:val="FirstParagraph"/>
      </w:pPr>
      <w:r>
        <w:t xml:space="preserve">Sociologically, the practice of data science in</w:t>
      </w:r>
      <w:r>
        <w:t xml:space="preserve"> </w:t>
      </w:r>
      <w:r>
        <w:rPr>
          <w:bCs/>
          <w:b/>
        </w:rPr>
        <w:t xml:space="preserve">Egypt Cairo</w:t>
      </w:r>
      <w:r>
        <w:t xml:space="preserve"> </w:t>
      </w:r>
      <w:r>
        <w:t xml:space="preserve">is deeply influenced by local cultural dynamics. Egyptian workplace culture often values hierarchy and personal relationships (wasta). For a</w:t>
      </w:r>
      <w:r>
        <w:t xml:space="preserve"> </w:t>
      </w:r>
      <w:r>
        <w:rPr>
          <w:bCs/>
          <w:b/>
        </w:rPr>
        <w:t xml:space="preserve">Data Scientist</w:t>
      </w:r>
      <w:r>
        <w:t xml:space="preserve">, this presents a significant challenge: how to introduce objective, mathematical truths into environments where intuition and authority often reign supreme. The role requires diplomatic acumen. A</w:t>
      </w:r>
      <w:r>
        <w:t xml:space="preserve"> </w:t>
      </w:r>
      <w:r>
        <w:rPr>
          <w:bCs/>
          <w:b/>
        </w:rPr>
        <w:t xml:space="preserve">Data Scientist</w:t>
      </w:r>
      <w:r>
        <w:t xml:space="preserve"> </w:t>
      </w:r>
      <w:r>
        <w:t xml:space="preserve">in Cairo must learn to frame their findings not as critiques of past decisions, but as enhancements to human judgment.</w:t>
      </w:r>
    </w:p>
    <w:p>
      <w:pPr>
        <w:pStyle w:val="BodyText"/>
      </w:pPr>
      <w:r>
        <w:t xml:space="preserve">Furthermore, the community aspect of being a</w:t>
      </w:r>
      <w:r>
        <w:t xml:space="preserve"> </w:t>
      </w:r>
      <w:r>
        <w:rPr>
          <w:bCs/>
          <w:b/>
        </w:rPr>
        <w:t xml:space="preserve">Data Scientist</w:t>
      </w:r>
      <w:r>
        <w:t xml:space="preserve"> </w:t>
      </w:r>
      <w:r>
        <w:t xml:space="preserve">in Egypt is strong. Cairo hosts some of the most vibrant tech communities in Africa. From hackathons at The Egyptian Startup Village (T10) to regular meetups in Maadi, there is a collective effort to democratize knowledge. This camaraderie transforms the solitary nature of coding into a collaborative mission to uplift the digital infrastructure of</w:t>
      </w:r>
      <w:r>
        <w:t xml:space="preserve"> </w:t>
      </w:r>
      <w:r>
        <w:rPr>
          <w:bCs/>
          <w:b/>
        </w:rPr>
        <w:t xml:space="preserve">Egypt Cairo</w:t>
      </w:r>
      <w:r>
        <w:t xml:space="preserve">. It creates an ecosystem where experienced professionals mentor fresh graduates from universities like AUC, Cairo University, and GUC, fostering a new generation of analytical thinkers.</w:t>
      </w:r>
    </w:p>
    <w:bookmarkEnd w:id="22"/>
    <w:bookmarkStart w:id="23" w:name="X8274aee7b082f41c974e270184782f3cc2ede17"/>
    <w:p>
      <w:pPr>
        <w:pStyle w:val="Heading2"/>
      </w:pPr>
      <w:r>
        <w:t xml:space="preserve">Industry Applications: From Fintech to Agriculture</w:t>
      </w:r>
    </w:p>
    <w:p>
      <w:pPr>
        <w:pStyle w:val="FirstParagraph"/>
      </w:pPr>
      <w:r>
        <w:t xml:space="preserve">The impact of the</w:t>
      </w:r>
      <w:r>
        <w:t xml:space="preserve"> </w:t>
      </w:r>
      <w:r>
        <w:rPr>
          <w:bCs/>
          <w:b/>
        </w:rPr>
        <w:t xml:space="preserve">Data Scientist</w:t>
      </w:r>
      <w:r>
        <w:t xml:space="preserve"> </w:t>
      </w:r>
      <w:r>
        <w:t xml:space="preserve">is visible across various sectors in</w:t>
      </w:r>
      <w:r>
        <w:t xml:space="preserve"> </w:t>
      </w:r>
      <w:r>
        <w:rPr>
          <w:bCs/>
          <w:b/>
        </w:rPr>
        <w:t xml:space="preserve">Egypt Cairo</w:t>
      </w:r>
      <w:r>
        <w:t xml:space="preserve">. In the financial sector, fintech startups are leveraging data to bring banking services to the unbanked population. Here, data scientists build credit scoring models based on alternative data sources, such as mobile money transactions or utility payments. This is a profound social impact; it democratizes access to capital in a way that traditional banking never could.</w:t>
      </w:r>
    </w:p>
    <w:p>
      <w:pPr>
        <w:pStyle w:val="BodyText"/>
      </w:pPr>
      <w:r>
        <w:t xml:space="preserve">In the agricultural sector, which employs nearly 25% of Egypt's workforce,</w:t>
      </w:r>
      <w:r>
        <w:t xml:space="preserve"> </w:t>
      </w:r>
      <w:r>
        <w:rPr>
          <w:bCs/>
          <w:b/>
        </w:rPr>
        <w:t xml:space="preserve">Data Scientists</w:t>
      </w:r>
      <w:r>
        <w:t xml:space="preserve"> </w:t>
      </w:r>
      <w:r>
        <w:t xml:space="preserve">are working on precision agriculture. By analyzing soil data and weather patterns, they help farmers optimize water usage—a critical issue given Egypt’s dependence on the Nile. In Cairo’s logistics hubs, data science optimizes supply chains, reducing food waste and improving efficiency in distributing goods from rural governorates to the capital.</w:t>
      </w:r>
    </w:p>
    <w:bookmarkEnd w:id="23"/>
    <w:bookmarkStart w:id="24" w:name="challenges-and-ethical-considerations"/>
    <w:p>
      <w:pPr>
        <w:pStyle w:val="Heading2"/>
      </w:pPr>
      <w:r>
        <w:t xml:space="preserve">Challenges and Ethical Considerations</w:t>
      </w:r>
    </w:p>
    <w:p>
      <w:pPr>
        <w:pStyle w:val="FirstParagraph"/>
      </w:pPr>
      <w:r>
        <w:t xml:space="preserve">No reflection on this topic would be complete without addressing the challenges. Data privacy remains a nascent concept in</w:t>
      </w:r>
      <w:r>
        <w:t xml:space="preserve"> </w:t>
      </w:r>
      <w:r>
        <w:rPr>
          <w:bCs/>
          <w:b/>
        </w:rPr>
        <w:t xml:space="preserve">Egypt Cairo</w:t>
      </w:r>
      <w:r>
        <w:t xml:space="preserve">. With the recent introduction of data protection laws, there is an urgent need for</w:t>
      </w:r>
      <w:r>
        <w:t xml:space="preserve"> </w:t>
      </w:r>
      <w:r>
        <w:rPr>
          <w:bCs/>
          <w:b/>
        </w:rPr>
        <w:t xml:space="preserve">Data Scientists</w:t>
      </w:r>
      <w:r>
        <w:t xml:space="preserve"> </w:t>
      </w:r>
      <w:r>
        <w:t xml:space="preserve">to act as ethical guardians. We must ensure that the algorithms we build do not perpetuate existing biases or infringe upon individual rights. In a dense urban environment like Cairo, where surveillance is increasing, the role of the</w:t>
      </w:r>
      <w:r>
        <w:t xml:space="preserve"> </w:t>
      </w:r>
      <w:r>
        <w:rPr>
          <w:bCs/>
          <w:b/>
        </w:rPr>
        <w:t xml:space="preserve">Data Scientist</w:t>
      </w:r>
      <w:r>
        <w:t xml:space="preserve"> </w:t>
      </w:r>
      <w:r>
        <w:t xml:space="preserve">carries a heavy moral responsibility.</w:t>
      </w:r>
    </w:p>
    <w:p>
      <w:pPr>
        <w:pStyle w:val="BodyText"/>
      </w:pPr>
      <w:r>
        <w:t xml:space="preserve">Additionally, there is a brain drain concern. Many top-tier</w:t>
      </w:r>
      <w:r>
        <w:t xml:space="preserve"> </w:t>
      </w:r>
      <w:r>
        <w:rPr>
          <w:bCs/>
          <w:b/>
        </w:rPr>
        <w:t xml:space="preserve">Data Scientists</w:t>
      </w:r>
      <w:r>
        <w:t xml:space="preserve"> </w:t>
      </w:r>
      <w:r>
        <w:t xml:space="preserve">in Egypt are tempted by remote opportunities with global companies that pay in foreign currency. Retaining this talent within local institutions requires creating an environment where professional growth and impact are prioritized alongside compensation.</w:t>
      </w:r>
    </w:p>
    <w:bookmarkEnd w:id="24"/>
    <w:bookmarkStart w:id="25" w:name="conclusion-a-call-to-conscience-and-code"/>
    <w:p>
      <w:pPr>
        <w:pStyle w:val="Heading2"/>
      </w:pPr>
      <w:r>
        <w:t xml:space="preserve">Conclusion: A Call to Conscience and Code</w:t>
      </w:r>
    </w:p>
    <w:p>
      <w:pPr>
        <w:pStyle w:val="FirstParagraph"/>
      </w:pPr>
      <w:r>
        <w:t xml:space="preserve">In conclusion, being a</w:t>
      </w:r>
      <w:r>
        <w:t xml:space="preserve"> </w:t>
      </w:r>
      <w:r>
        <w:rPr>
          <w:bCs/>
          <w:b/>
        </w:rPr>
        <w:t xml:space="preserve">Data Scientist</w:t>
      </w:r>
      <w:r>
        <w:t xml:space="preserve"> </w:t>
      </w:r>
      <w:r>
        <w:t xml:space="preserve">in</w:t>
      </w:r>
      <w:r>
        <w:t xml:space="preserve"> </w:t>
      </w:r>
      <w:r>
        <w:rPr>
          <w:bCs/>
          <w:b/>
        </w:rPr>
        <w:t xml:space="preserve">Egypt Cairo</w:t>
      </w:r>
      <w:r>
        <w:t xml:space="preserve"> </w:t>
      </w:r>
      <w:r>
        <w:t xml:space="preserve">is not merely a career choice; it is a civic duty. It involves navigating the complexities of a transitioning economy, respecting cultural nuances, and leveraging technology for social good. The city offers a unique laboratory for data science—a place where ancient traditions meet cutting-edge innovation.</w:t>
      </w:r>
    </w:p>
    <w:p>
      <w:pPr>
        <w:pStyle w:val="BodyText"/>
      </w:pPr>
      <w:r>
        <w:t xml:space="preserve">As we look to the future, the</w:t>
      </w:r>
      <w:r>
        <w:t xml:space="preserve"> </w:t>
      </w:r>
      <w:r>
        <w:rPr>
          <w:bCs/>
          <w:b/>
        </w:rPr>
        <w:t xml:space="preserve">Data Scientist</w:t>
      </w:r>
      <w:r>
        <w:t xml:space="preserve"> </w:t>
      </w:r>
      <w:r>
        <w:t xml:space="preserve">in Egypt must be more than just an analyst of numbers. They must be agents of change, capable of translating data into policy, and code into comfort. The potential for impact in</w:t>
      </w:r>
      <w:r>
        <w:t xml:space="preserve"> </w:t>
      </w:r>
      <w:r>
        <w:rPr>
          <w:bCs/>
          <w:b/>
        </w:rPr>
        <w:t xml:space="preserve">Egypt Cairo</w:t>
      </w:r>
      <w:r>
        <w:t xml:space="preserve"> </w:t>
      </w:r>
      <w:r>
        <w:t xml:space="preserve">is immense. By embracing this role with integrity and passion, we can help steer the nation toward a smarter, more efficient, and equitable digital future.</w:t>
      </w:r>
    </w:p>
    <w:p>
      <w:pPr>
        <w:pStyle w:val="BodyText"/>
      </w:pPr>
      <w:r>
        <w:t xml:space="preserve">The journey of a</w:t>
      </w:r>
      <w:r>
        <w:t xml:space="preserve"> </w:t>
      </w:r>
      <w:r>
        <w:rPr>
          <w:bCs/>
          <w:b/>
        </w:rPr>
        <w:t xml:space="preserve">Data Scientist</w:t>
      </w:r>
      <w:r>
        <w:t xml:space="preserve"> </w:t>
      </w:r>
      <w:r>
        <w:t xml:space="preserve">in this vibrant capital is one of continuous learning, adaptation, and profound contribution to the fabric of society. It is a testament to the power of data when applied with cultural sensitivity and ethical rigor.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Emergence of the Data Scientist in Egypt, Cairo</dc:title>
  <dc:creator/>
  <cp:keywords/>
  <dcterms:created xsi:type="dcterms:W3CDTF">2026-07-30T01:03:56Z</dcterms:created>
  <dcterms:modified xsi:type="dcterms:W3CDTF">2026-07-30T01:03:56Z</dcterms:modified>
</cp:coreProperties>
</file>

<file path=docProps/custom.xml><?xml version="1.0" encoding="utf-8"?>
<Properties xmlns="http://schemas.openxmlformats.org/officeDocument/2006/custom-properties" xmlns:vt="http://schemas.openxmlformats.org/officeDocument/2006/docPropsVTypes"/>
</file>