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Nigeria,</w:t>
      </w:r>
      <w:r>
        <w:t xml:space="preserve"> </w:t>
      </w:r>
      <w:r>
        <w:t xml:space="preserve">Lagos</w:t>
      </w:r>
    </w:p>
    <w:bookmarkStart w:id="26" w:name="Xe70c49c4646a1a22b2aad0a3da3a2b153e7249d"/>
    <w:p>
      <w:pPr>
        <w:pStyle w:val="Heading1"/>
      </w:pPr>
      <w:r>
        <w:t xml:space="preserve">A Reflection Paper on the Role of a Data Scientist in Nigeria, Lagos</w:t>
      </w:r>
    </w:p>
    <w:p>
      <w:pPr>
        <w:pStyle w:val="FirstParagraph"/>
      </w:pPr>
      <w:r>
        <w:t xml:space="preserve">The intersection of technology and tradition creates a unique landscape in</w:t>
      </w:r>
      <w:r>
        <w:t xml:space="preserve"> </w:t>
      </w:r>
      <w:r>
        <w:rPr>
          <w:bCs/>
          <w:b/>
        </w:rPr>
        <w:t xml:space="preserve">Nigeria, Lagos</w:t>
      </w:r>
      <w:r>
        <w:t xml:space="preserve">. As the economic nerve center of one of Africa’s most populous nations, Lagos is not just a city; it is an ecosystem. It is where the chaotic energy meets structured ambition. Within this vibrant chaos lies a growing professional identity that has become pivotal to the city's evolution: the</w:t>
      </w:r>
      <w:r>
        <w:t xml:space="preserve"> </w:t>
      </w:r>
      <w:r>
        <w:rPr>
          <w:bCs/>
          <w:b/>
        </w:rPr>
        <w:t xml:space="preserve">Data Scientist</w:t>
      </w:r>
      <w:r>
        <w:t xml:space="preserve">. This reflection paper explores what it means to be a</w:t>
      </w:r>
      <w:r>
        <w:t xml:space="preserve"> </w:t>
      </w:r>
      <w:r>
        <w:rPr>
          <w:bCs/>
          <w:b/>
        </w:rPr>
        <w:t xml:space="preserve">Data Scientist</w:t>
      </w:r>
      <w:r>
        <w:t xml:space="preserve"> </w:t>
      </w:r>
      <w:r>
        <w:t xml:space="preserve">within the specific context of</w:t>
      </w:r>
      <w:r>
        <w:t xml:space="preserve"> </w:t>
      </w:r>
      <w:r>
        <w:rPr>
          <w:bCs/>
          <w:b/>
        </w:rPr>
        <w:t xml:space="preserve">Nigeria, Lagos</w:t>
      </w:r>
      <w:r>
        <w:t xml:space="preserve">, examining not only the technical responsibilities but also the cultural, social, and economic implications of this role.</w:t>
      </w:r>
    </w:p>
    <w:bookmarkStart w:id="20" w:name="X017f718ea35bb15318f0cda6893d19aeb408ad7"/>
    <w:p>
      <w:pPr>
        <w:pStyle w:val="Heading2"/>
      </w:pPr>
      <w:r>
        <w:t xml:space="preserve">The Context: Understanding Lagos as a Data-Driven Environment</w:t>
      </w:r>
    </w:p>
    <w:p>
      <w:pPr>
        <w:pStyle w:val="FirstParagraph"/>
      </w:pPr>
      <w:r>
        <w:t xml:space="preserve">To understand the role of a</w:t>
      </w:r>
      <w:r>
        <w:t xml:space="preserve"> </w:t>
      </w:r>
      <w:r>
        <w:rPr>
          <w:bCs/>
          <w:b/>
        </w:rPr>
        <w:t xml:space="preserve">Data Scientist</w:t>
      </w:r>
      <w:r>
        <w:t xml:space="preserve">, one must first understand the environment they inhabit.</w:t>
      </w:r>
      <w:r>
        <w:t xml:space="preserve"> </w:t>
      </w:r>
      <w:r>
        <w:rPr>
          <w:bCs/>
          <w:b/>
        </w:rPr>
        <w:t xml:space="preserve">Nigeria, Lagos</w:t>
      </w:r>
      <w:r>
        <w:t xml:space="preserve">, is characterized by rapid urbanization, infrastructural challenges, and a burgeoning digital economy. The city operates on two levels: the formal sector represented by multinational corporations and banks in areas like Victoria Island and Ikoyi, and the informal sector that drives much of daily commerce from Balogun Market to the bustling streets of Yaba. For a</w:t>
      </w:r>
      <w:r>
        <w:t xml:space="preserve"> </w:t>
      </w:r>
      <w:r>
        <w:rPr>
          <w:bCs/>
          <w:b/>
        </w:rPr>
        <w:t xml:space="preserve">Data Scientist</w:t>
      </w:r>
      <w:r>
        <w:t xml:space="preserve">, data does not come in neat, clean CSV files. It comes from mobile money transactions via USSD codes, from traffic patterns recorded by dashcam footage along the Third Mainland Bridge, and from customer sentiment analyzed through WhatsApp chats.</w:t>
      </w:r>
    </w:p>
    <w:p>
      <w:pPr>
        <w:pStyle w:val="BodyText"/>
      </w:pPr>
      <w:r>
        <w:t xml:space="preserve">The environment in</w:t>
      </w:r>
      <w:r>
        <w:t xml:space="preserve"> </w:t>
      </w:r>
      <w:r>
        <w:rPr>
          <w:bCs/>
          <w:b/>
        </w:rPr>
        <w:t xml:space="preserve">Nigeria, Lagos</w:t>
      </w:r>
      <w:r>
        <w:t xml:space="preserve">, demands a type of data science that is robust, adaptable, and deeply contextual. A model built in Silicon Valley or London may fail when applied here without significant modification. Therefore the</w:t>
      </w:r>
    </w:p>
    <w:p>
      <w:pPr>
        <w:pStyle w:val="BodyText"/>
      </w:pPr>
      <w:r>
        <w:t xml:space="preserve">Data Scientist must act as both an engineer and an anthropologist.</w:t>
      </w:r>
    </w:p>
    <w:bookmarkEnd w:id="20"/>
    <w:bookmarkStart w:id="21" w:name="X12e9aa3a5fab1e6a97dbe78c2b0e4dc80dd088e"/>
    <w:p>
      <w:pPr>
        <w:pStyle w:val="Heading2"/>
      </w:pPr>
      <w:r>
        <w:t xml:space="preserve">The Technical Mandate: Solving Local Problems with Global Tools</w:t>
      </w:r>
    </w:p>
    <w:p>
      <w:pPr>
        <w:pStyle w:val="FirstParagraph"/>
      </w:pPr>
      <w:r>
        <w:t xml:space="preserve">The primary function of any</w:t>
      </w:r>
      <w:r>
        <w:t xml:space="preserve"> </w:t>
      </w:r>
      <w:r>
        <w:rPr>
          <w:bCs/>
          <w:b/>
        </w:rPr>
        <w:t xml:space="preserve">Data Scientist</w:t>
      </w:r>
      <w:r>
        <w:t xml:space="preserve"> </w:t>
      </w:r>
      <w:r>
        <w:t xml:space="preserve">is to extract insights from raw information. However, in the context of</w:t>
      </w:r>
    </w:p>
    <w:p>
      <w:pPr>
        <w:pStyle w:val="BodyText"/>
      </w:pPr>
      <w:r>
        <w:t xml:space="preserve">Nigeria, Lagos, this task takes on a transformative quality. The applications are often more critical than merely optimizing ad clicks for social media platforms.</w:t>
      </w:r>
    </w:p>
    <w:p>
      <w:pPr>
        <w:numPr>
          <w:ilvl w:val="0"/>
          <w:numId w:val="1001"/>
        </w:numPr>
        <w:pStyle w:val="Compact"/>
      </w:pPr>
      <w:r>
        <w:rPr>
          <w:bCs/>
          <w:b/>
        </w:rPr>
        <w:t xml:space="preserve">Fintech and Financial Inclusion:</w:t>
      </w:r>
      <w:r>
        <w:t xml:space="preserve"> </w:t>
      </w:r>
      <w:r>
        <w:t xml:space="preserve">Lagos is home to some of Africa’s most successful fintech startups. Here, the</w:t>
      </w:r>
    </w:p>
    <w:p>
      <w:pPr>
        <w:numPr>
          <w:ilvl w:val="0"/>
          <w:numId w:val="1000"/>
        </w:numPr>
        <w:pStyle w:val="Compact"/>
      </w:pPr>
      <w:r>
        <w:t xml:space="preserve">Data Scientist works on credit scoring algorithms that do not rely on traditional bank histories but instead analyze alternative data points such as utility bill payments and mobile phone usage. This has profound implications for financial inclusion in a city where a vast majority of the population is unbanked.</w:t>
      </w:r>
    </w:p>
    <w:p>
      <w:pPr>
        <w:numPr>
          <w:ilvl w:val="0"/>
          <w:numId w:val="1001"/>
        </w:numPr>
        <w:pStyle w:val="Compact"/>
      </w:pPr>
      <w:r>
        <w:rPr>
          <w:bCs/>
          <w:b/>
        </w:rPr>
        <w:t xml:space="preserve">Healthcare Logistics:</w:t>
      </w:r>
      <w:r>
        <w:t xml:space="preserve"> </w:t>
      </w:r>
      <w:r>
        <w:t xml:space="preserve">In a city with limited healthcare infrastructure,</w:t>
      </w:r>
    </w:p>
    <w:p>
      <w:pPr>
        <w:numPr>
          <w:ilvl w:val="0"/>
          <w:numId w:val="1000"/>
        </w:numPr>
        <w:pStyle w:val="Compact"/>
      </w:pPr>
      <w:r>
        <w:t xml:space="preserve">Data Scientists are employed to predict disease outbreaks, optimize supply chains for essential medicines, and manage hospital bed capacities. For instance during recent health crises data-driven models helped in distributing resources more efficiently across the dense populations of Lagos.</w:t>
      </w:r>
    </w:p>
    <w:p>
      <w:pPr>
        <w:numPr>
          <w:ilvl w:val="0"/>
          <w:numId w:val="1001"/>
        </w:numPr>
        <w:pStyle w:val="Compact"/>
      </w:pPr>
      <w:r>
        <w:rPr>
          <w:bCs/>
          <w:b/>
        </w:rPr>
        <w:t xml:space="preserve">Traffic and Urban Planning:</w:t>
      </w:r>
      <w:r>
        <w:t xml:space="preserve"> </w:t>
      </w:r>
      <w:r>
        <w:t xml:space="preserve">Traffic congestion is perhaps the most visible challenge in</w:t>
      </w:r>
    </w:p>
    <w:p>
      <w:pPr>
        <w:numPr>
          <w:ilvl w:val="0"/>
          <w:numId w:val="1000"/>
        </w:numPr>
        <w:pStyle w:val="Compact"/>
      </w:pPr>
      <w:r>
        <w:t xml:space="preserve">Nigeria, Lagos. The</w:t>
      </w:r>
    </w:p>
    <w:p>
      <w:pPr>
        <w:numPr>
          <w:ilvl w:val="0"/>
          <w:numId w:val="1000"/>
        </w:numPr>
        <w:pStyle w:val="Compact"/>
      </w:pPr>
      <w:r>
        <w:t xml:space="preserve">Data Scientist collaborates with urban planners to analyze traffic flow data. By understanding peak hours and bottleneck locations, they help design solutions that save commuters time and reduce economic losses due to lost productivity.</w:t>
      </w:r>
    </w:p>
    <w:bookmarkEnd w:id="21"/>
    <w:bookmarkStart w:id="22" w:name="X995628c285cf4561070fd92ca0c0529985993d3"/>
    <w:p>
      <w:pPr>
        <w:pStyle w:val="Heading2"/>
      </w:pPr>
      <w:r>
        <w:t xml:space="preserve">The Cultural Nuance: Bridging the Gap Between Data and Humanity</w:t>
      </w:r>
    </w:p>
    <w:p>
      <w:pPr>
        <w:pStyle w:val="FirstParagraph"/>
      </w:pPr>
      <w:r>
        <w:t xml:space="preserve">A critical reflection on being a</w:t>
      </w:r>
    </w:p>
    <w:p>
      <w:pPr>
        <w:pStyle w:val="BodyText"/>
      </w:pPr>
      <w:r>
        <w:t xml:space="preserve">Data Scientist in</w:t>
      </w:r>
    </w:p>
    <w:p>
      <w:pPr>
        <w:pStyle w:val="BodyText"/>
      </w:pPr>
      <w:r>
        <w:t xml:space="preserve">Nigeria, Lagos reveals that technical prowess is not enough. One must possess cultural intelligence. The data in this region is often noisy, incomplete, or biased due to infrastructural gaps. For example internet penetration might be high among the youth but low among the elderly; therefore a demographic-based model must account for this disparity.</w:t>
      </w:r>
    </w:p>
    <w:p>
      <w:pPr>
        <w:pStyle w:val="BodyText"/>
      </w:pPr>
      <w:r>
        <w:t xml:space="preserve">The</w:t>
      </w:r>
    </w:p>
    <w:p>
      <w:pPr>
        <w:pStyle w:val="BodyText"/>
      </w:pPr>
      <w:r>
        <w:t xml:space="preserve">Data Scientist in Lagos must also navigate communication barriers. Stakeholders may not understand statistical jargon such as "p-values" or "regression coefficients." The ability to translate complex data insights into actionable business strategies that resonate with local leadership is a key skill. It requires storytelling—a trait deeply embedded in Nigerian culture—to make the data speak convincingly.</w:t>
      </w:r>
    </w:p>
    <w:bookmarkEnd w:id="22"/>
    <w:bookmarkStart w:id="23" w:name="X9f773a28fd6353ba7a11f69b4f20d356a8e941c"/>
    <w:p>
      <w:pPr>
        <w:pStyle w:val="Heading2"/>
      </w:pPr>
      <w:r>
        <w:t xml:space="preserve">Economic Impact and Professional Responsibility</w:t>
      </w:r>
    </w:p>
    <w:p>
      <w:pPr>
        <w:pStyle w:val="FirstParagraph"/>
      </w:pPr>
      <w:r>
        <w:t xml:space="preserve">The emergence of the</w:t>
      </w:r>
    </w:p>
    <w:p>
      <w:pPr>
        <w:pStyle w:val="BodyText"/>
      </w:pPr>
      <w:r>
        <w:t xml:space="preserve">Data Scientist role contributes significantly to the economy of</w:t>
      </w:r>
    </w:p>
    <w:p>
      <w:pPr>
        <w:pStyle w:val="BodyText"/>
      </w:pPr>
      <w:r>
        <w:t xml:space="preserve">Nigeria, Lagos. It positions Lagos as a hub for innovation in Africa, attracting foreign investment and talent. When local problems are solved with local data, it reduces reliance on external consultants and builds sustainable internal capacity.</w:t>
      </w:r>
    </w:p>
    <w:p>
      <w:pPr>
        <w:pStyle w:val="BodyText"/>
      </w:pPr>
      <w:r>
        <w:t xml:space="preserve">However this comes with responsibility. There is a growing concern about data privacy and ethical usage in</w:t>
      </w:r>
    </w:p>
    <w:p>
      <w:pPr>
        <w:pStyle w:val="BodyText"/>
      </w:pPr>
      <w:r>
        <w:t xml:space="preserve">Nigeria, Lagos. With the rise of surveillance technologies and big data analytics, the</w:t>
      </w:r>
    </w:p>
    <w:p>
      <w:pPr>
        <w:pStyle w:val="BodyText"/>
      </w:pPr>
      <w:r>
        <w:t xml:space="preserve">Data Scientist must be the guardian of user privacy. They must ensure that algorithms do not perpetuate existing social inequalities or discriminate against certain groups based on race gender or socioeconomic status.</w:t>
      </w:r>
    </w:p>
    <w:bookmarkEnd w:id="23"/>
    <w:bookmarkStart w:id="25" w:name="the-future-outlook-a-call-to-action"/>
    <w:p>
      <w:pPr>
        <w:pStyle w:val="Heading2"/>
      </w:pPr>
      <w:r>
        <w:t xml:space="preserve">The Future Outlook: A Call to Action</w:t>
      </w:r>
    </w:p>
    <w:p>
      <w:pPr>
        <w:pStyle w:val="FirstParagraph"/>
      </w:pPr>
      <w:r>
        <w:t xml:space="preserve">Looking ahead, the trajectory for</w:t>
      </w:r>
    </w:p>
    <w:p>
      <w:pPr>
        <w:pStyle w:val="BodyText"/>
      </w:pPr>
      <w:r>
        <w:t xml:space="preserve">Data Science in</w:t>
      </w:r>
    </w:p>
    <w:p>
      <w:pPr>
        <w:pStyle w:val="BodyText"/>
      </w:pPr>
      <w:r>
        <w:t xml:space="preserve">Nigeria, Lagos is promising but requires intentional effort. Educational institutions need to tailor their curricula to address local challenges rather than copying western templates. Internships and mentorship programs should be strengthened to bridge the gap between academia and industry.</w:t>
      </w:r>
    </w:p>
    <w:bookmarkStart w:id="24" w:name="conclusion"/>
    <w:p>
      <w:pPr>
        <w:pStyle w:val="Heading3"/>
      </w:pPr>
      <w:r>
        <w:t xml:space="preserve">Conclusion</w:t>
      </w:r>
    </w:p>
    <w:p>
      <w:pPr>
        <w:pStyle w:val="FirstParagraph"/>
      </w:pPr>
      <w:r>
        <w:t xml:space="preserve">In conclusion, being a</w:t>
      </w:r>
    </w:p>
    <w:p>
      <w:pPr>
        <w:pStyle w:val="BodyText"/>
      </w:pPr>
      <w:r>
        <w:t xml:space="preserve">Data Scientist in</w:t>
      </w:r>
    </w:p>
    <w:p>
      <w:pPr>
        <w:pStyle w:val="BodyText"/>
      </w:pPr>
      <w:r>
        <w:t xml:space="preserve">Nigeria, Lagos is more than a job title; it is a civic duty. It involves leveraging technology to solve the tangible problems of everyday life in one of the world’s most dynamic cities. The challenges are significant—ranging from data quality issues to infrastructural limitations—but they provide fertile ground for innovation.</w:t>
      </w:r>
    </w:p>
    <w:p>
      <w:pPr>
        <w:pStyle w:val="BodyText"/>
      </w:pPr>
      <w:r>
        <w:t xml:space="preserve">The</w:t>
      </w:r>
    </w:p>
    <w:p>
      <w:pPr>
        <w:pStyle w:val="BodyText"/>
      </w:pPr>
      <w:r>
        <w:t xml:space="preserve">Data Scientist must remain humble, curious, and ethically grounded. They must recognize that every data point represents a person in Lagos—a trader at Tejuosho Market a commuter on the Blue Line or a patient at the Lagos University Teaching Hospital. By respecting this human element and applying rigorous scientific methods, they can drive meaningful change. The future of</w:t>
      </w:r>
    </w:p>
    <w:p>
      <w:pPr>
        <w:pStyle w:val="BodyText"/>
      </w:pPr>
      <w:r>
        <w:t xml:space="preserve">Nigeria, Lagos depends not just on its oil or its people alone but on how well it harnesses the power of data to build a smarter, fairer society.</w:t>
      </w:r>
    </w:p>
    <w:bookmarkEnd w:id="24"/>
    <w:p>
      <w:pPr>
        <w:pStyle w:val="BodyText"/>
      </w:pPr>
      <w:r>
        <w:t xml:space="preserve">This reflection serves as a testament to the potential and responsibility inherent in this role. As we move forward, let us champion the cause of local data expertise, ensuring that</w:t>
      </w:r>
    </w:p>
    <w:p>
      <w:pPr>
        <w:pStyle w:val="BodyText"/>
      </w:pPr>
      <w:r>
        <w:t xml:space="preserve">Nigeria, Lagos remains at the forefront of Africa’s digital revolution.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Role of a Data Scientist in Nigeria, Lagos</dc:title>
  <dc:creator/>
  <dc:language>en</dc:language>
  <cp:keywords/>
  <dcterms:created xsi:type="dcterms:W3CDTF">2026-07-30T02:37:17Z</dcterms:created>
  <dcterms:modified xsi:type="dcterms:W3CDTF">2026-07-30T02:37:17Z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