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Dental</w:t>
      </w:r>
      <w:r>
        <w:t xml:space="preserve"> </w:t>
      </w:r>
      <w:r>
        <w:t xml:space="preserve">Care</w:t>
      </w:r>
      <w:r>
        <w:t xml:space="preserve"> </w:t>
      </w:r>
      <w:r>
        <w:t xml:space="preserve">in</w:t>
      </w:r>
      <w:r>
        <w:t xml:space="preserve"> </w:t>
      </w:r>
      <w:r>
        <w:t xml:space="preserve">Miami</w:t>
      </w:r>
    </w:p>
    <w:bookmarkStart w:id="26" w:name="Xe583ede55dc94e2a22ea4820752d4915f677f3a"/>
    <w:p>
      <w:pPr>
        <w:pStyle w:val="Heading1"/>
      </w:pPr>
      <w:r>
        <w:t xml:space="preserve">Bridging Health and Harmony: A Reflection on the Experience of a Dentist in United States Miami</w:t>
      </w:r>
    </w:p>
    <w:p>
      <w:pPr>
        <w:pStyle w:val="FirstParagraph"/>
      </w:pPr>
      <w:r>
        <w:t xml:space="preserve">The intersection of public health, personal well-being, and cultural dynamics creates a unique landscape for medical practitioners. Nowhere is this more evident than in the practice of dentistry within the bustling, cosmopolitan environment of</w:t>
      </w:r>
      <w:r>
        <w:t xml:space="preserve"> </w:t>
      </w:r>
      <w:r>
        <w:rPr>
          <w:bCs/>
          <w:b/>
        </w:rPr>
        <w:t xml:space="preserve">United States Miami</w:t>
      </w:r>
      <w:r>
        <w:t xml:space="preserve">. This reflection seeks to explore the multifaceted role of a</w:t>
      </w:r>
      <w:r>
        <w:t xml:space="preserve"> </w:t>
      </w:r>
      <w:r>
        <w:rPr>
          <w:bCs/>
          <w:b/>
        </w:rPr>
        <w:t xml:space="preserve">Dentist</w:t>
      </w:r>
      <w:r>
        <w:t xml:space="preserve"> </w:t>
      </w:r>
      <w:r>
        <w:t xml:space="preserve">not merely as a technician of teeth, but as a community pillar, a cultural translator, and an agent of holistic health in one of America’s most vibrant cities. By examining the specific context of</w:t>
      </w:r>
      <w:r>
        <w:t xml:space="preserve"> </w:t>
      </w:r>
      <w:r>
        <w:rPr>
          <w:bCs/>
          <w:b/>
        </w:rPr>
        <w:t xml:space="preserve">Miami</w:t>
      </w:r>
      <w:r>
        <w:t xml:space="preserve">, we uncover how modern dental practice transcends clinical procedures to become an integral part of social cohesion and individual confidence.</w:t>
      </w:r>
    </w:p>
    <w:bookmarkStart w:id="20" w:name="Xc9e954c197c4fc1383dd88e47546a7ceefcab4b"/>
    <w:p>
      <w:pPr>
        <w:pStyle w:val="Heading2"/>
      </w:pPr>
      <w:r>
        <w:t xml:space="preserve">The Cultural Tapestry: Miami as a Microcosm</w:t>
      </w:r>
    </w:p>
    <w:p>
      <w:pPr>
        <w:pStyle w:val="FirstParagraph"/>
      </w:pPr>
      <w:r>
        <w:t xml:space="preserve">To understand the significance of a</w:t>
      </w:r>
      <w:r>
        <w:t xml:space="preserve"> </w:t>
      </w:r>
      <w:r>
        <w:rPr>
          <w:bCs/>
          <w:b/>
        </w:rPr>
        <w:t xml:space="preserve">Dentist</w:t>
      </w:r>
      <w:r>
        <w:t xml:space="preserve"> </w:t>
      </w:r>
      <w:r>
        <w:t xml:space="preserve">in this region, one must first appreciate the demographic richness of</w:t>
      </w:r>
      <w:r>
        <w:t xml:space="preserve"> </w:t>
      </w:r>
      <w:r>
        <w:rPr>
          <w:bCs/>
          <w:b/>
        </w:rPr>
        <w:t xml:space="preserve">Miami</w:t>
      </w:r>
      <w:r>
        <w:t xml:space="preserve">. Often referred to as the "Capital of Latin America" and a gateway between North and South America, Miami boasts an incredibly diverse population. The city is a melting pot where Cuban, Haitian, Brazilian, Colombian, and American cultures converge. For a dental professional practicing in</w:t>
      </w:r>
      <w:r>
        <w:t xml:space="preserve"> </w:t>
      </w:r>
      <w:r>
        <w:rPr>
          <w:bCs/>
          <w:b/>
        </w:rPr>
        <w:t xml:space="preserve">United States Miami</w:t>
      </w:r>
      <w:r>
        <w:t xml:space="preserve">, this diversity is not just a backdrop; it is the core of daily interaction.</w:t>
      </w:r>
    </w:p>
    <w:p>
      <w:pPr>
        <w:pStyle w:val="BodyText"/>
      </w:pPr>
      <w:r>
        <w:t xml:space="preserve">The role of the</w:t>
      </w:r>
      <w:r>
        <w:t xml:space="preserve"> </w:t>
      </w:r>
      <w:r>
        <w:rPr>
          <w:bCs/>
          <w:b/>
        </w:rPr>
        <w:t xml:space="preserve">Dentist</w:t>
      </w:r>
      <w:r>
        <w:t xml:space="preserve"> </w:t>
      </w:r>
      <w:r>
        <w:t xml:space="preserve">here extends beyond fixing cavities. It involves navigating language barriers, understanding varied cultural attitudes toward pain and preventive care, and respecting traditional beliefs about health. In many Latin American cultures, for instance, there may be a higher tolerance for dental discomfort or different expectations regarding cosmetic versus functional outcomes. A skilled</w:t>
      </w:r>
      <w:r>
        <w:t xml:space="preserve"> </w:t>
      </w:r>
      <w:r>
        <w:rPr>
          <w:bCs/>
          <w:b/>
        </w:rPr>
        <w:t xml:space="preserve">Dentist</w:t>
      </w:r>
      <w:r>
        <w:t xml:space="preserve"> </w:t>
      </w:r>
      <w:r>
        <w:t xml:space="preserve">in</w:t>
      </w:r>
      <w:r>
        <w:t xml:space="preserve"> </w:t>
      </w:r>
      <w:r>
        <w:rPr>
          <w:bCs/>
          <w:b/>
        </w:rPr>
        <w:t xml:space="preserve">Miami</w:t>
      </w:r>
      <w:r>
        <w:t xml:space="preserve"> </w:t>
      </w:r>
      <w:r>
        <w:t xml:space="preserve">must possess high cultural intelligence. They must build trust by demonstrating empathy and understanding that goes beyond the clinical chart. This cultural competence transforms the dental office from a sterile medical facility into a welcoming space where patients feel seen and respected for their entire identity, not just their symptoms.</w:t>
      </w:r>
    </w:p>
    <w:bookmarkEnd w:id="20"/>
    <w:bookmarkStart w:id="21" w:name="X29e7c889b857f7b3b35b7f15b9f503135c4d4ae"/>
    <w:p>
      <w:pPr>
        <w:pStyle w:val="Heading2"/>
      </w:pPr>
      <w:r>
        <w:t xml:space="preserve">The Climate Factor: Environmental Influences on Oral Health</w:t>
      </w:r>
    </w:p>
    <w:p>
      <w:pPr>
        <w:pStyle w:val="FirstParagraph"/>
      </w:pPr>
      <w:r>
        <w:t xml:space="preserve">Another unique aspect of practicing dentistry in</w:t>
      </w:r>
      <w:r>
        <w:t xml:space="preserve"> </w:t>
      </w:r>
      <w:r>
        <w:rPr>
          <w:bCs/>
          <w:b/>
        </w:rPr>
        <w:t xml:space="preserve">Miami</w:t>
      </w:r>
      <w:r>
        <w:t xml:space="preserve"> </w:t>
      </w:r>
      <w:r>
        <w:t xml:space="preserve">is the subtropical climate. The heat and humidity of the</w:t>
      </w:r>
      <w:r>
        <w:t xml:space="preserve"> </w:t>
      </w:r>
      <w:r>
        <w:rPr>
          <w:bCs/>
          <w:b/>
        </w:rPr>
        <w:t xml:space="preserve">United States Miami</w:t>
      </w:r>
      <w:r>
        <w:t xml:space="preserve">-area environment influence lifestyle choices, particularly regarding diet and hydration. Miami’s culinary scene is renowned for its vibrant flavors, often featuring sugary beverages, artisanal coffees with high sugar content, and tropical fruits. While these are part of the city's charm, they present specific challenges for oral health.</w:t>
      </w:r>
    </w:p>
    <w:p>
      <w:pPr>
        <w:pStyle w:val="BodyText"/>
      </w:pPr>
      <w:r>
        <w:t xml:space="preserve">The modern</w:t>
      </w:r>
      <w:r>
        <w:t xml:space="preserve"> </w:t>
      </w:r>
      <w:r>
        <w:rPr>
          <w:bCs/>
          <w:b/>
        </w:rPr>
        <w:t xml:space="preserve">Dentist</w:t>
      </w:r>
      <w:r>
        <w:t xml:space="preserve"> </w:t>
      </w:r>
      <w:r>
        <w:t xml:space="preserve">in this region must act as an educator who connects lifestyle with long-term health outcomes. Patient education in</w:t>
      </w:r>
      <w:r>
        <w:t xml:space="preserve"> </w:t>
      </w:r>
      <w:r>
        <w:rPr>
          <w:bCs/>
          <w:b/>
        </w:rPr>
        <w:t xml:space="preserve">Miami</w:t>
      </w:r>
      <w:r>
        <w:t xml:space="preserve"> </w:t>
      </w:r>
      <w:r>
        <w:t xml:space="preserve">often requires addressing the high consumption of acidic and sugary drinks that can lead to enamel erosion and decay. However, this education cannot be delivered through judgment or fear-mongering. Instead, it requires a collaborative approach where the</w:t>
      </w:r>
      <w:r>
        <w:t xml:space="preserve"> </w:t>
      </w:r>
      <w:r>
        <w:rPr>
          <w:bCs/>
          <w:b/>
        </w:rPr>
        <w:t xml:space="preserve">Dentist</w:t>
      </w:r>
      <w:r>
        <w:t xml:space="preserve"> </w:t>
      </w:r>
      <w:r>
        <w:t xml:space="preserve">helps patients enjoy their culture while maintaining oral health. This might involve suggesting alternatives, explaining the effects of acidity on enamel in an accessible way, and emphasizing hydration as a key component of gum health in a hot climate. This educational role underscores that being a</w:t>
      </w:r>
      <w:r>
        <w:t xml:space="preserve"> </w:t>
      </w:r>
      <w:r>
        <w:rPr>
          <w:bCs/>
          <w:b/>
        </w:rPr>
        <w:t xml:space="preserve">Dentist</w:t>
      </w:r>
      <w:r>
        <w:t xml:space="preserve"> </w:t>
      </w:r>
      <w:r>
        <w:t xml:space="preserve">in</w:t>
      </w:r>
      <w:r>
        <w:t xml:space="preserve"> </w:t>
      </w:r>
      <w:r>
        <w:rPr>
          <w:bCs/>
          <w:b/>
        </w:rPr>
        <w:t xml:space="preserve">Miami</w:t>
      </w:r>
      <w:r>
        <w:t xml:space="preserve"> </w:t>
      </w:r>
      <w:r>
        <w:t xml:space="preserve">is about promoting sustainable habits within a specific environmental context.</w:t>
      </w:r>
    </w:p>
    <w:bookmarkEnd w:id="21"/>
    <w:bookmarkStart w:id="22" w:name="Xe2cf207e6a1440b9a538489b016837526bf28d8"/>
    <w:p>
      <w:pPr>
        <w:pStyle w:val="Heading2"/>
      </w:pPr>
      <w:r>
        <w:t xml:space="preserve">The Aesthetic Imperative: Confidence and Identity</w:t>
      </w:r>
    </w:p>
    <w:p>
      <w:pPr>
        <w:pStyle w:val="FirstParagraph"/>
      </w:pPr>
      <w:r>
        <w:t xml:space="preserve">Miami is also known as the "Fashion Capital" of the Southeast, where appearance and aesthetics play a significant role in both personal and professional life. This cultural emphasis on presentation amplifies the importance of cosmetic dentistry. For many residents in</w:t>
      </w:r>
      <w:r>
        <w:t xml:space="preserve"> </w:t>
      </w:r>
      <w:r>
        <w:rPr>
          <w:bCs/>
          <w:b/>
        </w:rPr>
        <w:t xml:space="preserve">United States Miami</w:t>
      </w:r>
      <w:r>
        <w:t xml:space="preserve">, a smile is not just a sign of health but a badge of social capital, professionalism, and self-confidence.</w:t>
      </w:r>
    </w:p>
    <w:p>
      <w:pPr>
        <w:pStyle w:val="BodyText"/>
      </w:pPr>
      <w:r>
        <w:t xml:space="preserve">In this context, the</w:t>
      </w:r>
      <w:r>
        <w:t xml:space="preserve"> </w:t>
      </w:r>
      <w:r>
        <w:rPr>
          <w:bCs/>
          <w:b/>
        </w:rPr>
        <w:t xml:space="preserve">Dentist</w:t>
      </w:r>
      <w:r>
        <w:t xml:space="preserve"> </w:t>
      </w:r>
      <w:r>
        <w:t xml:space="preserve">assumes the role of an aesthetic artist. Procedures such as veneers, whitening, and orthodontics are not merely optional upgrades but often essential components of personal branding for residents. The expectation in</w:t>
      </w:r>
      <w:r>
        <w:t xml:space="preserve"> </w:t>
      </w:r>
      <w:r>
        <w:rPr>
          <w:bCs/>
          <w:b/>
        </w:rPr>
        <w:t xml:space="preserve">Miami</w:t>
      </w:r>
      <w:r>
        <w:t xml:space="preserve"> </w:t>
      </w:r>
      <w:r>
        <w:t xml:space="preserve">is often for perfection and immediate results. This places a unique pressure on dental professionals to deliver high-quality cosmetic outcomes while managing patient expectations realistically. The reflection here is that the</w:t>
      </w:r>
      <w:r>
        <w:t xml:space="preserve"> </w:t>
      </w:r>
      <w:r>
        <w:rPr>
          <w:bCs/>
          <w:b/>
        </w:rPr>
        <w:t xml:space="preserve">Dentist</w:t>
      </w:r>
      <w:r>
        <w:t xml:space="preserve"> </w:t>
      </w:r>
      <w:r>
        <w:t xml:space="preserve">serves as a consultant on confidence. By enhancing a patient’s smile, they are indirectly supporting their professional ambitions and social interactions. However, this also requires ethical responsibility; the</w:t>
      </w:r>
      <w:r>
        <w:t xml:space="preserve"> </w:t>
      </w:r>
      <w:r>
        <w:rPr>
          <w:bCs/>
          <w:b/>
        </w:rPr>
        <w:t xml:space="preserve">Dentist</w:t>
      </w:r>
      <w:r>
        <w:t xml:space="preserve"> </w:t>
      </w:r>
      <w:r>
        <w:t xml:space="preserve">must ensure that aesthetic goals do not compromise oral health or lead to unnecessary invasive procedures. The balance between beauty and biology is a constant theme in Miami’s dental practice.</w:t>
      </w:r>
    </w:p>
    <w:bookmarkEnd w:id="22"/>
    <w:bookmarkStart w:id="23" w:name="X2ea79ec1976c95d6f389ceb263632ada6f9079f"/>
    <w:p>
      <w:pPr>
        <w:pStyle w:val="Heading2"/>
      </w:pPr>
      <w:r>
        <w:t xml:space="preserve">The Emergency Response: Urgency in a Fast-Paced City</w:t>
      </w:r>
    </w:p>
    <w:p>
      <w:pPr>
        <w:pStyle w:val="FirstParagraph"/>
      </w:pPr>
      <w:r>
        <w:t xml:space="preserve">Miami’s fast-paced lifestyle, driven by tourism, nightlife, and international business, means that dental emergencies often occur outside of traditional working hours or during peak social events. A broken tooth before a big presentation or severe pain during a vacation can be disastrous for the individual. Consequently, accessibility and responsiveness are critical traits for any</w:t>
      </w:r>
      <w:r>
        <w:t xml:space="preserve"> </w:t>
      </w:r>
      <w:r>
        <w:rPr>
          <w:bCs/>
          <w:b/>
        </w:rPr>
        <w:t xml:space="preserve">Dentist</w:t>
      </w:r>
      <w:r>
        <w:t xml:space="preserve"> </w:t>
      </w:r>
      <w:r>
        <w:t xml:space="preserve">in this region.</w:t>
      </w:r>
    </w:p>
    <w:p>
      <w:pPr>
        <w:pStyle w:val="BodyText"/>
      </w:pPr>
      <w:r>
        <w:t xml:space="preserve">The infrastructure of dental care in</w:t>
      </w:r>
      <w:r>
        <w:t xml:space="preserve"> </w:t>
      </w:r>
      <w:r>
        <w:rPr>
          <w:bCs/>
          <w:b/>
        </w:rPr>
        <w:t xml:space="preserve">Miami</w:t>
      </w:r>
      <w:r>
        <w:t xml:space="preserve"> </w:t>
      </w:r>
      <w:r>
        <w:t xml:space="preserve">must accommodate this urgency. Many practices offer extended hours and emergency services because the cost of a dental emergency extends beyond pain—it disrupts livelihoods and tourism experiences. The reflection here highlights the duty of care that extends into the community’s rhythm. A</w:t>
      </w:r>
      <w:r>
        <w:t xml:space="preserve"> </w:t>
      </w:r>
      <w:r>
        <w:rPr>
          <w:bCs/>
          <w:b/>
        </w:rPr>
        <w:t xml:space="preserve">Dentist</w:t>
      </w:r>
      <w:r>
        <w:t xml:space="preserve"> </w:t>
      </w:r>
      <w:r>
        <w:t xml:space="preserve">in</w:t>
      </w:r>
      <w:r>
        <w:t xml:space="preserve"> </w:t>
      </w:r>
      <w:r>
        <w:rPr>
          <w:bCs/>
          <w:b/>
        </w:rPr>
        <w:t xml:space="preserve">United States Miami</w:t>
      </w:r>
      <w:r>
        <w:t xml:space="preserve"> </w:t>
      </w:r>
      <w:r>
        <w:t xml:space="preserve">is often on call, not just for medical reasons but to support the city’s continuous motion. This level of availability builds deep community trust and establishes long-term relationships with patients who rely on consistent, accessible care amidst a chaotic environment.</w:t>
      </w:r>
    </w:p>
    <w:bookmarkEnd w:id="23"/>
    <w:bookmarkStart w:id="24" w:name="the-role-in-community-health-equity"/>
    <w:p>
      <w:pPr>
        <w:pStyle w:val="Heading2"/>
      </w:pPr>
      <w:r>
        <w:t xml:space="preserve">The Role in Community Health Equity</w:t>
      </w:r>
    </w:p>
    <w:p>
      <w:pPr>
        <w:pStyle w:val="FirstParagraph"/>
      </w:pPr>
      <w:r>
        <w:t xml:space="preserve">Beyond the affluent neighborhoods and high-end aesthetic practices, there is a profound need for equitable dental care in</w:t>
      </w:r>
      <w:r>
        <w:t xml:space="preserve"> </w:t>
      </w:r>
      <w:r>
        <w:rPr>
          <w:bCs/>
          <w:b/>
        </w:rPr>
        <w:t xml:space="preserve">Miami</w:t>
      </w:r>
      <w:r>
        <w:t xml:space="preserve">. The city has significant disparities in health access between different socioeconomic groups. Many immigrant communities face barriers to insurance and affordable care. In this light, the reflection on being a</w:t>
      </w:r>
      <w:r>
        <w:t xml:space="preserve"> </w:t>
      </w:r>
      <w:r>
        <w:rPr>
          <w:bCs/>
          <w:b/>
        </w:rPr>
        <w:t xml:space="preserve">Dentist</w:t>
      </w:r>
      <w:r>
        <w:t xml:space="preserve"> </w:t>
      </w:r>
      <w:r>
        <w:t xml:space="preserve">must include a commitment to community service and advocacy.</w:t>
      </w:r>
    </w:p>
    <w:p>
      <w:pPr>
        <w:pStyle w:val="BodyText"/>
      </w:pPr>
      <w:r>
        <w:t xml:space="preserve">This involves participating in outreach programs, offering sliding-scale fees, or collaborating with local health clinics to ensure that oral health is not a luxury but a right. The concept of healthcare equity is central to the identity of modern medical practice in</w:t>
      </w:r>
      <w:r>
        <w:t xml:space="preserve"> </w:t>
      </w:r>
      <w:r>
        <w:rPr>
          <w:bCs/>
          <w:b/>
        </w:rPr>
        <w:t xml:space="preserve">Miami</w:t>
      </w:r>
      <w:r>
        <w:t xml:space="preserve">. A true reflection on the profession acknowledges that while some patients seek cosmetic perfection, others struggle with basic hygiene access due to economic constraints. The ethical</w:t>
      </w:r>
      <w:r>
        <w:t xml:space="preserve"> </w:t>
      </w:r>
      <w:r>
        <w:rPr>
          <w:bCs/>
          <w:b/>
        </w:rPr>
        <w:t xml:space="preserve">Dentist</w:t>
      </w:r>
      <w:r>
        <w:t xml:space="preserve"> </w:t>
      </w:r>
      <w:r>
        <w:t xml:space="preserve">advocates for systemic changes and provides compassionate care regardless of a patient’s ability to pay, reinforcing the role of healthcare as a social good.</w:t>
      </w:r>
    </w:p>
    <w:bookmarkEnd w:id="24"/>
    <w:bookmarkStart w:id="25" w:name="X311729599677e631a7e2879e8fb5e3944df388e"/>
    <w:p>
      <w:pPr>
        <w:pStyle w:val="Heading2"/>
      </w:pPr>
      <w:r>
        <w:t xml:space="preserve">Conclusion: The Holistic Healer in the Sun</w:t>
      </w:r>
    </w:p>
    <w:p>
      <w:pPr>
        <w:pStyle w:val="FirstParagraph"/>
      </w:pPr>
      <w:r>
        <w:t xml:space="preserve">In conclusion, reflecting on the practice of dentistry in</w:t>
      </w:r>
      <w:r>
        <w:t xml:space="preserve"> </w:t>
      </w:r>
      <w:r>
        <w:rPr>
          <w:bCs/>
          <w:b/>
        </w:rPr>
        <w:t xml:space="preserve">United States Miami</w:t>
      </w:r>
      <w:r>
        <w:t xml:space="preserve"> </w:t>
      </w:r>
      <w:r>
        <w:t xml:space="preserve">reveals a profession that is far more complex than its technical definition suggests. The</w:t>
      </w:r>
      <w:r>
        <w:t xml:space="preserve"> </w:t>
      </w:r>
      <w:r>
        <w:rPr>
          <w:bCs/>
          <w:b/>
        </w:rPr>
        <w:t xml:space="preserve">Dentist</w:t>
      </w:r>
      <w:r>
        <w:t xml:space="preserve"> </w:t>
      </w:r>
      <w:r>
        <w:t xml:space="preserve">here operates at the crossroads of culture, climate, aesthetics, and social equity. They are educators who navigate diverse dietary habits, artists who enhance personal confidence in a image-conscious society, and caregivers who provide essential support in a fast-paced urban environment.</w:t>
      </w:r>
    </w:p>
    <w:p>
      <w:pPr>
        <w:pStyle w:val="BodyText"/>
      </w:pPr>
      <w:r>
        <w:t xml:space="preserve">The experience of being a</w:t>
      </w:r>
      <w:r>
        <w:t xml:space="preserve"> </w:t>
      </w:r>
      <w:r>
        <w:rPr>
          <w:bCs/>
          <w:b/>
        </w:rPr>
        <w:t xml:space="preserve">Dentist</w:t>
      </w:r>
      <w:r>
        <w:t xml:space="preserve"> </w:t>
      </w:r>
      <w:r>
        <w:t xml:space="preserve">in</w:t>
      </w:r>
      <w:r>
        <w:t xml:space="preserve"> </w:t>
      </w:r>
      <w:r>
        <w:rPr>
          <w:bCs/>
          <w:b/>
        </w:rPr>
        <w:t xml:space="preserve">Miami</w:t>
      </w:r>
      <w:r>
        <w:t xml:space="preserve"> </w:t>
      </w:r>
      <w:r>
        <w:t xml:space="preserve">is ultimately about connection. It is about building bridges across cultural divides, fostering trust through compassionate care, and promoting health in a city that thrives on vitality. As Miami continues to grow and evolve, so too will the role of its dental professionals. They will remain essential guardians of public health, ensuring that every resident and visitor can smile with confidence, comfort, and pride. This reflection affirms that in the unique landscape of</w:t>
      </w:r>
      <w:r>
        <w:t xml:space="preserve"> </w:t>
      </w:r>
      <w:r>
        <w:rPr>
          <w:bCs/>
          <w:b/>
        </w:rPr>
        <w:t xml:space="preserve">Miami</w:t>
      </w:r>
      <w:r>
        <w:t xml:space="preserve">, dentistry is not just about teeth; it is about enhancing the quality of life for a diverse and dynamic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Dental Care in Miami</dc:title>
  <dc:creator/>
  <dc:language>en</dc:language>
  <cp:keywords/>
  <dcterms:created xsi:type="dcterms:W3CDTF">2026-07-30T02:21:50Z</dcterms:created>
  <dcterms:modified xsi:type="dcterms:W3CDTF">2026-07-30T02:21:50Z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