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a3d26ca88a783dc09d6f55a28af7390d8ddde47"/>
    <w:p>
      <w:pPr>
        <w:pStyle w:val="Heading1"/>
      </w:pPr>
      <w:r>
        <w:t xml:space="preserve">The Bridge and the Beacon: A Reflection on the Diplomat in Sri Lanka, Colombo</w:t>
      </w:r>
    </w:p>
    <w:p>
      <w:pPr>
        <w:pStyle w:val="FirstParagraph"/>
      </w:pPr>
      <w:r>
        <w:rPr>
          <w:bCs/>
          <w:b/>
        </w:rPr>
        <w:t xml:space="preserve">Date:</w:t>
      </w:r>
      <w:r>
        <w:t xml:space="preserve"> </w:t>
      </w:r>
      <w:r>
        <w:t xml:space="preserve">October 26, 2023</w:t>
      </w:r>
      <w:r>
        <w:br/>
      </w:r>
      <w:r>
        <w:rPr>
          <w:iCs/>
          <w:i/>
          <w:bCs/>
          <w:b/>
        </w:rPr>
        <w:t xml:space="preserve">To be used as a formal Reflection Paper regarding diplomatic engagement in Sri Lanka, Colombo.</w:t>
      </w:r>
    </w:p>
    <w:bookmarkStart w:id="20" w:name="introduction-the-crucible-of-geopolitics"/>
    <w:p>
      <w:pPr>
        <w:pStyle w:val="Heading2"/>
      </w:pPr>
      <w:r>
        <w:t xml:space="preserve">Introduction: The Crucible of Geopolitics</w:t>
      </w:r>
    </w:p>
    <w:p>
      <w:pPr>
        <w:pStyle w:val="FirstParagraph"/>
      </w:pPr>
      <w:r>
        <w:t xml:space="preserve">To reflect upon the role of the</w:t>
      </w:r>
      <w:r>
        <w:t xml:space="preserve"> </w:t>
      </w:r>
      <w:r>
        <w:rPr>
          <w:bCs/>
          <w:b/>
        </w:rPr>
        <w:t xml:space="preserve">Diplomat</w:t>
      </w:r>
      <w:r>
        <w:t xml:space="preserve"> </w:t>
      </w:r>
      <w:r>
        <w:t xml:space="preserve">is to engage with a concept that transcends mere bureaucratic procedure; it is to examine the delicate art of human connection amidst political complexity. Nowhere is this more pertinent than in Sri Lanka, specifically within its capital, Colombo. This city serves as more than just an administrative hub; it stands as a vibrant testament to resilience and strategic importance in the Indian Ocean. As we analyze the function of international representation here, one must understand that a</w:t>
      </w:r>
      <w:r>
        <w:t xml:space="preserve"> </w:t>
      </w:r>
      <w:r>
        <w:rPr>
          <w:bCs/>
          <w:b/>
        </w:rPr>
        <w:t xml:space="preserve">Diplomat</w:t>
      </w:r>
      <w:r>
        <w:t xml:space="preserve"> </w:t>
      </w:r>
      <w:r>
        <w:t xml:space="preserve">operating in</w:t>
      </w:r>
      <w:r>
        <w:t xml:space="preserve"> </w:t>
      </w:r>
      <w:r>
        <w:rPr>
          <w:bCs/>
          <w:b/>
        </w:rPr>
        <w:t xml:space="preserve">Sri Lanka, Colombo</w:t>
      </w:r>
      <w:r>
        <w:t xml:space="preserve">, does not merely execute policy—they navigate a historical minefield of colonial legacy, civil conflict recovery, and contemporary great-power competition. This reflection seeks to explore how the modern</w:t>
      </w:r>
      <w:r>
        <w:t xml:space="preserve"> </w:t>
      </w:r>
      <w:r>
        <w:rPr>
          <w:bCs/>
          <w:b/>
        </w:rPr>
        <w:t xml:space="preserve">Diplomat</w:t>
      </w:r>
      <w:r>
        <w:t xml:space="preserve"> </w:t>
      </w:r>
      <w:r>
        <w:t xml:space="preserve">must adapt their approach to serve the unique socio-political fabric of</w:t>
      </w:r>
      <w:r>
        <w:t xml:space="preserve"> </w:t>
      </w:r>
      <w:r>
        <w:rPr>
          <w:bCs/>
          <w:b/>
        </w:rPr>
        <w:t xml:space="preserve">Sri Lanka, Colombo</w:t>
      </w:r>
      <w:r>
        <w:t xml:space="preserve">, balancing soft power with hard economic realities.</w:t>
      </w:r>
    </w:p>
    <w:bookmarkEnd w:id="20"/>
    <w:bookmarkStart w:id="21" w:name="Xd05aaaeab0bd4b46084d654e7d72fa2713874a5"/>
    <w:p>
      <w:pPr>
        <w:pStyle w:val="Heading2"/>
      </w:pPr>
      <w:r>
        <w:t xml:space="preserve">Historical Context: The Weight of History on Diplomatic Shoulders</w:t>
      </w:r>
    </w:p>
    <w:p>
      <w:pPr>
        <w:pStyle w:val="FirstParagraph"/>
      </w:pPr>
      <w:r>
        <w:t xml:space="preserve">Any meaningful discussion about diplomacy in this region cannot ignore the shadow of history. For decades,</w:t>
      </w:r>
      <w:r>
        <w:t xml:space="preserve"> </w:t>
      </w:r>
      <w:r>
        <w:rPr>
          <w:bCs/>
          <w:b/>
        </w:rPr>
        <w:t xml:space="preserve">Sri Lanka, Colombo</w:t>
      </w:r>
      <w:r>
        <w:t xml:space="preserve">, was viewed through a singular lens: that of a failed state emerging from civil war. The role of the</w:t>
      </w:r>
      <w:r>
        <w:t xml:space="preserve"> </w:t>
      </w:r>
      <w:r>
        <w:rPr>
          <w:bCs/>
          <w:b/>
        </w:rPr>
        <w:t xml:space="preserve">Diplomat</w:t>
      </w:r>
      <w:r>
        <w:t xml:space="preserve"> </w:t>
      </w:r>
      <w:r>
        <w:t xml:space="preserve">during those years was largely focused on crisis management and humanitarian aid coordination. However, reflecting on the present day reveals a profound shift. The narrative has changed from one of despair to one of potential and reconstruction.</w:t>
      </w:r>
      <w:r>
        <w:t xml:space="preserve"> </w:t>
      </w:r>
      <w:r>
        <w:t xml:space="preserve">For the current generation of</w:t>
      </w:r>
      <w:r>
        <w:t xml:space="preserve"> </w:t>
      </w:r>
      <w:r>
        <w:rPr>
          <w:bCs/>
          <w:b/>
        </w:rPr>
        <w:t xml:space="preserve">Diplomats</w:t>
      </w:r>
      <w:r>
        <w:t xml:space="preserve"> </w:t>
      </w:r>
      <w:r>
        <w:t xml:space="preserve">stationed in</w:t>
      </w:r>
      <w:r>
        <w:t xml:space="preserve"> </w:t>
      </w:r>
      <w:r>
        <w:rPr>
          <w:bCs/>
          <w:b/>
        </w:rPr>
        <w:t xml:space="preserve">Sri Lanka, Colombo</w:t>
      </w:r>
      <w:r>
        <w:t xml:space="preserve">, this historical baggage presents both a challenge and an opportunity. They must work diligently to dismantle outdated perceptions while simultaneously leveraging the deep cultural ties that predate modern nation-states. The reflection here is clear: effective diplomacy requires not only political acumen but also historical empathy. A</w:t>
      </w:r>
      <w:r>
        <w:t xml:space="preserve"> </w:t>
      </w:r>
      <w:r>
        <w:rPr>
          <w:bCs/>
          <w:b/>
        </w:rPr>
        <w:t xml:space="preserve">Diplomat</w:t>
      </w:r>
      <w:r>
        <w:t xml:space="preserve"> </w:t>
      </w:r>
      <w:r>
        <w:t xml:space="preserve">in</w:t>
      </w:r>
      <w:r>
        <w:t xml:space="preserve"> </w:t>
      </w:r>
      <w:r>
        <w:rPr>
          <w:bCs/>
          <w:b/>
        </w:rPr>
        <w:t xml:space="preserve">Sri Lanka, Colombo</w:t>
      </w:r>
      <w:r>
        <w:t xml:space="preserve">, must acknowledge the scars of the past to build trust for the future, ensuring that their presence is seen not as an imposition of foreign will, but as a partnership rooted in mutual respect and shared history.</w:t>
      </w:r>
    </w:p>
    <w:bookmarkEnd w:id="21"/>
    <w:bookmarkStart w:id="22" w:name="Xfb526b16271b58848b18af3e7662c8d9e758a8e"/>
    <w:p>
      <w:pPr>
        <w:pStyle w:val="Heading2"/>
      </w:pPr>
      <w:r>
        <w:t xml:space="preserve">Geopolitical Significance: The Balancing Act in Colombo</w:t>
      </w:r>
    </w:p>
    <w:p>
      <w:pPr>
        <w:pStyle w:val="FirstParagraph"/>
      </w:pPr>
      <w:r>
        <w:t xml:space="preserve">Perhaps the most critical aspect of this reflection concerns the geopolitical positioning of</w:t>
      </w:r>
      <w:r>
        <w:t xml:space="preserve"> </w:t>
      </w:r>
      <w:r>
        <w:rPr>
          <w:bCs/>
          <w:b/>
        </w:rPr>
        <w:t xml:space="preserve">Sri Lanka, Colombo</w:t>
      </w:r>
      <w:r>
        <w:t xml:space="preserve">. Located at the crossroads of major international sea lanes, Sri Lanka is a pivotal player in Indo-Pacific strategy. Consequently, every interaction undertaken by a</w:t>
      </w:r>
      <w:r>
        <w:t xml:space="preserve"> </w:t>
      </w:r>
      <w:r>
        <w:rPr>
          <w:bCs/>
          <w:b/>
        </w:rPr>
        <w:t xml:space="preserve">Diplomat</w:t>
      </w:r>
      <w:r>
        <w:t xml:space="preserve"> </w:t>
      </w:r>
      <w:r>
        <w:t xml:space="preserve">in this region carries amplified weight. The presence of significant infrastructure investments from various global powers means that the</w:t>
      </w:r>
      <w:r>
        <w:t xml:space="preserve"> </w:t>
      </w:r>
      <w:r>
        <w:rPr>
          <w:bCs/>
          <w:b/>
        </w:rPr>
        <w:t xml:space="preserve">Diplomat</w:t>
      </w:r>
      <w:r>
        <w:t xml:space="preserve"> </w:t>
      </w:r>
      <w:r>
        <w:t xml:space="preserve">cannot afford to be passive.</w:t>
      </w:r>
      <w:r>
        <w:t xml:space="preserve"> </w:t>
      </w:r>
      <w:r>
        <w:t xml:space="preserve">In</w:t>
      </w:r>
      <w:r>
        <w:t xml:space="preserve"> </w:t>
      </w:r>
      <w:r>
        <w:rPr>
          <w:bCs/>
          <w:b/>
        </w:rPr>
        <w:t xml:space="preserve">Sri Lanka, Colombo</w:t>
      </w:r>
      <w:r>
        <w:t xml:space="preserve">, the diplomatic landscape is highly competitive. The reflection here must address the necessity of nuance. A successful</w:t>
      </w:r>
      <w:r>
        <w:t xml:space="preserve"> </w:t>
      </w:r>
      <w:r>
        <w:rPr>
          <w:bCs/>
          <w:b/>
        </w:rPr>
        <w:t xml:space="preserve">Diplomat</w:t>
      </w:r>
      <w:r>
        <w:t xml:space="preserve"> </w:t>
      </w:r>
      <w:r>
        <w:t xml:space="preserve">understands that promoting their nation’s interests does not require antagonizing other major powers but rather highlighting unique value propositions such as trade efficiency, educational exchange, and sustainable development support. The strategic location of</w:t>
      </w:r>
      <w:r>
        <w:t xml:space="preserve"> </w:t>
      </w:r>
      <w:r>
        <w:rPr>
          <w:bCs/>
          <w:b/>
        </w:rPr>
        <w:t xml:space="preserve">Sri Lanka, Colombo</w:t>
      </w:r>
      <w:r>
        <w:t xml:space="preserve">, demands a diplomatic approach that is proactive yet cautious. It requires the</w:t>
      </w:r>
      <w:r>
        <w:t xml:space="preserve"> </w:t>
      </w:r>
      <w:r>
        <w:rPr>
          <w:bCs/>
          <w:b/>
        </w:rPr>
        <w:t xml:space="preserve">Diplomat</w:t>
      </w:r>
      <w:r>
        <w:t xml:space="preserve"> </w:t>
      </w:r>
      <w:r>
        <w:t xml:space="preserve">to act as an educator and a facilitator, helping local stakeholders understand the benefits of diversified partnerships without compromising national sovereignty.</w:t>
      </w:r>
    </w:p>
    <w:bookmarkEnd w:id="22"/>
    <w:bookmarkStart w:id="23" w:name="Xb44df8042678fc46318a5c05a7220f2c2d0ef48"/>
    <w:p>
      <w:pPr>
        <w:pStyle w:val="Heading2"/>
      </w:pPr>
      <w:r>
        <w:t xml:space="preserve">Economic Diplomacy: Navigating Crisis and Recovery</w:t>
      </w:r>
    </w:p>
    <w:p>
      <w:pPr>
        <w:pStyle w:val="FirstParagraph"/>
      </w:pPr>
      <w:r>
        <w:t xml:space="preserve">Recent economic challenges in Sri Lanka have further intensified the role of the</w:t>
      </w:r>
      <w:r>
        <w:t xml:space="preserve"> </w:t>
      </w:r>
      <w:r>
        <w:rPr>
          <w:bCs/>
          <w:b/>
        </w:rPr>
        <w:t xml:space="preserve">Diplomat</w:t>
      </w:r>
      <w:r>
        <w:t xml:space="preserve">. In times of crisis, traditional diplomacy often falters, making way for emergency economic assistance. However, a true reflection on this period suggests that aid alone is insufficient. The modern</w:t>
      </w:r>
      <w:r>
        <w:t xml:space="preserve"> </w:t>
      </w:r>
      <w:r>
        <w:rPr>
          <w:bCs/>
          <w:b/>
        </w:rPr>
        <w:t xml:space="preserve">Diplomat</w:t>
      </w:r>
      <w:r>
        <w:t xml:space="preserve"> </w:t>
      </w:r>
      <w:r>
        <w:t xml:space="preserve">in</w:t>
      </w:r>
      <w:r>
        <w:t xml:space="preserve"> </w:t>
      </w:r>
      <w:r>
        <w:rPr>
          <w:bCs/>
          <w:b/>
        </w:rPr>
        <w:t xml:space="preserve">Sri Lanka, Colombo</w:t>
      </w:r>
      <w:r>
        <w:t xml:space="preserve">, must be an architect of long-term stability. This involves engaging with local businesses, advocating for transparent regulatory frameworks, and fostering private sector dialogue.</w:t>
      </w:r>
      <w:r>
        <w:t xml:space="preserve"> </w:t>
      </w:r>
      <w:r>
        <w:t xml:space="preserve">The experience of the recent economic downturn serves as a stark reminder that diplomacy is inextricably linked to livelihoods. For the</w:t>
      </w:r>
      <w:r>
        <w:t xml:space="preserve"> </w:t>
      </w:r>
      <w:r>
        <w:rPr>
          <w:bCs/>
          <w:b/>
        </w:rPr>
        <w:t xml:space="preserve">Diplomat</w:t>
      </w:r>
      <w:r>
        <w:t xml:space="preserve">, this means moving beyond embassy walls to engage with the streets of Colombo—the merchants, the tech entrepreneurs, and the agricultural cooperatives. It requires a shift from high-level statecraft to grassroots economic empowerment. By focusing on sustainable development goals that directly impact citizens in</w:t>
      </w:r>
      <w:r>
        <w:t xml:space="preserve"> </w:t>
      </w:r>
      <w:r>
        <w:rPr>
          <w:bCs/>
          <w:b/>
        </w:rPr>
        <w:t xml:space="preserve">Sri Lanka, Colombo</w:t>
      </w:r>
      <w:r>
        <w:t xml:space="preserve">, the</w:t>
      </w:r>
      <w:r>
        <w:t xml:space="preserve"> </w:t>
      </w:r>
      <w:r>
        <w:rPr>
          <w:bCs/>
          <w:b/>
        </w:rPr>
        <w:t xml:space="preserve">Diplomat</w:t>
      </w:r>
      <w:r>
        <w:t xml:space="preserve"> </w:t>
      </w:r>
      <w:r>
        <w:t xml:space="preserve">can build resilient relationships that withstand political fluctuations and economic shocks alike.</w:t>
      </w:r>
    </w:p>
    <w:bookmarkEnd w:id="23"/>
    <w:bookmarkStart w:id="24" w:name="X1acfd442a3cb7bfe6c71cf931ba96e6a5f749e4"/>
    <w:p>
      <w:pPr>
        <w:pStyle w:val="Heading2"/>
      </w:pPr>
      <w:r>
        <w:t xml:space="preserve">Cultural Diplomacy: The Human Element in Colombo</w:t>
      </w:r>
    </w:p>
    <w:p>
      <w:pPr>
        <w:pStyle w:val="FirstParagraph"/>
      </w:pPr>
      <w:r>
        <w:t xml:space="preserve">Beyond geopolitics and economics, there is an intangible yet powerful dimension to this reflection: cultural diplomacy. Sri Lanka is renowned for its warmth, hospitality, and rich tapestry of religions and ethnicities. For the</w:t>
      </w:r>
      <w:r>
        <w:t xml:space="preserve"> </w:t>
      </w:r>
      <w:r>
        <w:rPr>
          <w:bCs/>
          <w:b/>
        </w:rPr>
        <w:t xml:space="preserve">Diplomat</w:t>
      </w:r>
      <w:r>
        <w:t xml:space="preserve">, understanding these nuances is not optional; it is essential. In</w:t>
      </w:r>
      <w:r>
        <w:t xml:space="preserve"> </w:t>
      </w:r>
      <w:r>
        <w:rPr>
          <w:bCs/>
          <w:b/>
        </w:rPr>
        <w:t xml:space="preserve">Sri Lanka, Colombo</w:t>
      </w:r>
      <w:r>
        <w:t xml:space="preserve">, a formal handshake may open a door, but it is the shared meal or the genuine interest in local traditions that builds lasting bonds.</w:t>
      </w:r>
      <w:r>
        <w:t xml:space="preserve"> </w:t>
      </w:r>
      <w:r>
        <w:t xml:space="preserve">Reflecting on successful diplomatic missions reveals that those who invest time in learning Sinhala and Tamil phrases, who attend local festivals, and who engage with the arts community find themselves more effective. The</w:t>
      </w:r>
      <w:r>
        <w:t xml:space="preserve"> </w:t>
      </w:r>
      <w:r>
        <w:rPr>
          <w:bCs/>
          <w:b/>
        </w:rPr>
        <w:t xml:space="preserve">Diplomat</w:t>
      </w:r>
      <w:r>
        <w:t xml:space="preserve"> </w:t>
      </w:r>
      <w:r>
        <w:t xml:space="preserve">acts as a cultural ambassador, translating not just language but values. In</w:t>
      </w:r>
      <w:r>
        <w:t xml:space="preserve"> </w:t>
      </w:r>
      <w:r>
        <w:rPr>
          <w:bCs/>
          <w:b/>
        </w:rPr>
        <w:t xml:space="preserve">Sri Lanka, Colombo</w:t>
      </w:r>
      <w:r>
        <w:t xml:space="preserve">, where diversity is a daily reality rather than an abstract concept, this cultural fluency allows the</w:t>
      </w:r>
      <w:r>
        <w:t xml:space="preserve"> </w:t>
      </w:r>
      <w:r>
        <w:rPr>
          <w:bCs/>
          <w:b/>
        </w:rPr>
        <w:t xml:space="preserve">Diplomat</w:t>
      </w:r>
      <w:r>
        <w:t xml:space="preserve"> </w:t>
      </w:r>
      <w:r>
        <w:t xml:space="preserve">to bridge divides and foster social cohesion. It humanizes the foreign entity, transforming abstract political entities into relatable partners.</w:t>
      </w:r>
    </w:p>
    <w:bookmarkEnd w:id="24"/>
    <w:bookmarkStart w:id="25" w:name="X2a86c034caa524ebccdcbda15a1b14134407c2f"/>
    <w:p>
      <w:pPr>
        <w:pStyle w:val="Heading2"/>
      </w:pPr>
      <w:r>
        <w:t xml:space="preserve">Conclusion: The Future of Diplomacy in Colombo</w:t>
      </w:r>
    </w:p>
    <w:p>
      <w:pPr>
        <w:pStyle w:val="FirstParagraph"/>
      </w:pPr>
      <w:r>
        <w:t xml:space="preserve">In conclusion, reflecting on the role of the</w:t>
      </w:r>
      <w:r>
        <w:t xml:space="preserve"> </w:t>
      </w:r>
      <w:r>
        <w:rPr>
          <w:bCs/>
          <w:b/>
        </w:rPr>
        <w:t xml:space="preserve">Diplomat</w:t>
      </w:r>
      <w:r>
        <w:t xml:space="preserve"> </w:t>
      </w:r>
      <w:r>
        <w:t xml:space="preserve">in</w:t>
      </w:r>
      <w:r>
        <w:t xml:space="preserve"> </w:t>
      </w:r>
      <w:r>
        <w:rPr>
          <w:bCs/>
          <w:b/>
        </w:rPr>
        <w:t xml:space="preserve">Sri Lanka, Colombo</w:t>
      </w:r>
      <w:r>
        <w:t xml:space="preserve">, reveals a profession that is evolving rapidly. It is no longer sufficient to simply represent one’s flag; one must represent shared humanity and common prosperity. The unique position of</w:t>
      </w:r>
    </w:p>
    <w:p>
      <w:pPr>
        <w:pStyle w:val="BodyText"/>
      </w:pPr>
      <w:r>
        <w:t xml:space="preserve">Sri Lanka, Colombo as a recovering nation with strategic global importance demands a diplomat who is agile, empathetic, and strategically sound.</w:t>
      </w:r>
      <w:r>
        <w:t xml:space="preserve"> </w:t>
      </w:r>
      <w:r>
        <w:t xml:space="preserve">The future of diplomatic engagement in this region relies on the ability to balance immediate needs with long-term vision. It requires the</w:t>
      </w:r>
      <w:r>
        <w:t xml:space="preserve"> </w:t>
      </w:r>
      <w:r>
        <w:rPr>
          <w:bCs/>
          <w:b/>
        </w:rPr>
        <w:t xml:space="preserve">Diplomat</w:t>
      </w:r>
      <w:r>
        <w:t xml:space="preserve"> </w:t>
      </w:r>
      <w:r>
        <w:t xml:space="preserve">to be a listener as much as a speaker, and a partner as much as an advisor. As we look ahead, it is evident that the most effective</w:t>
      </w:r>
      <w:r>
        <w:t xml:space="preserve"> </w:t>
      </w:r>
      <w:r>
        <w:rPr>
          <w:bCs/>
          <w:b/>
        </w:rPr>
        <w:t xml:space="preserve">Diplomats</w:t>
      </w:r>
      <w:r>
        <w:t xml:space="preserve"> </w:t>
      </w:r>
      <w:r>
        <w:t xml:space="preserve">will be those who embed themselves deeply in the context of</w:t>
      </w:r>
      <w:r>
        <w:t xml:space="preserve"> </w:t>
      </w:r>
      <w:r>
        <w:rPr>
          <w:bCs/>
          <w:b/>
        </w:rPr>
        <w:t xml:space="preserve">Sri Lanka, Colombo</w:t>
      </w:r>
      <w:r>
        <w:t xml:space="preserve">, recognizing that their success is inextricably linked to the well-being and progress of its people. The journey of diplomacy here is not a destination but a continuous process of adaptation, learning, and mutual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Sri Lanka, Colombo</dc:title>
  <dc:creator/>
  <dc:language>en</dc:language>
  <cp:keywords/>
  <dcterms:created xsi:type="dcterms:W3CDTF">2026-07-29T15:05:31Z</dcterms:created>
  <dcterms:modified xsi:type="dcterms:W3CDTF">2026-07-29T15:05:31Z</dcterms:modified>
</cp:coreProperties>
</file>

<file path=docProps/custom.xml><?xml version="1.0" encoding="utf-8"?>
<Properties xmlns="http://schemas.openxmlformats.org/officeDocument/2006/custom-properties" xmlns:vt="http://schemas.openxmlformats.org/officeDocument/2006/docPropsVTypes"/>
</file>