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e97e7d0466b82062015f2d5f91632ed7d062dc"/>
    <w:p>
      <w:pPr>
        <w:pStyle w:val="Heading1"/>
      </w:pPr>
      <w:r>
        <w:t xml:space="preserve">A Reflection on Duty, Culture, and Connection</w:t>
      </w:r>
      <w:r>
        <w:br/>
      </w:r>
      <w:r>
        <w:t xml:space="preserve">Serving as a Diplomat in Tanzania Dar es Salaam</w:t>
      </w:r>
    </w:p>
    <w:p>
      <w:pPr>
        <w:pStyle w:val="FirstParagraph"/>
      </w:pPr>
      <w:r>
        <w:t xml:space="preserve">The assignment to serve as a</w:t>
      </w:r>
      <w:r>
        <w:t xml:space="preserve"> </w:t>
      </w:r>
      <w:r>
        <w:rPr>
          <w:bCs/>
          <w:b/>
        </w:rPr>
        <w:t xml:space="preserve">Diplomat</w:t>
      </w:r>
      <w:r>
        <w:t xml:space="preserve"> </w:t>
      </w:r>
      <w:r>
        <w:t xml:space="preserve">in the bustling metropolis of</w:t>
      </w:r>
      <w:r>
        <w:t xml:space="preserve"> </w:t>
      </w:r>
      <w:r>
        <w:rPr>
          <w:bCs/>
          <w:b/>
        </w:rPr>
        <w:t xml:space="preserve">Tanzania Dar es Salaam</w:t>
      </w:r>
      <w:r>
        <w:t xml:space="preserve"> </w:t>
      </w:r>
      <w:r>
        <w:t xml:space="preserve">represents far more than a professional rotation or a bureaucratic posting on a career resume. It is, in essence, an immersive journey into the heart of East African resilience, cultural richness, and geopolitical significance. As I reflect upon my tenure here, it becomes increasingly clear that the role of a diplomat is not merely one of negotiation or protocol adherence, but fundamentally one of human connection and cultural translation. Dar es Salaam has served as both a classroom and a canvas for this profound realization.</w:t>
      </w:r>
    </w:p>
    <w:bookmarkStart w:id="20" w:name="the-pulse-of-dar-es-salaam"/>
    <w:p>
      <w:pPr>
        <w:pStyle w:val="Heading2"/>
      </w:pPr>
      <w:r>
        <w:t xml:space="preserve">The Pulse of Dar es Salaam</w:t>
      </w:r>
    </w:p>
    <w:p>
      <w:pPr>
        <w:pStyle w:val="FirstParagraph"/>
      </w:pPr>
      <w:r>
        <w:t xml:space="preserve">To understand the weight of the diplomatic mandate in</w:t>
      </w:r>
      <w:r>
        <w:t xml:space="preserve"> </w:t>
      </w:r>
      <w:r>
        <w:rPr>
          <w:bCs/>
          <w:b/>
        </w:rPr>
        <w:t xml:space="preserve">Tanzania Dar es Salaam</w:t>
      </w:r>
      <w:r>
        <w:t xml:space="preserve">, one must first understand the city itself. Unlike Arusha, which is often associated with formal international conferences and peacekeeping missions, or Dodoma, the administrative capital, Dar es Salaam is alive with an unfiltered energy. It is a city of contrasts where colonial architecture stands shoulder-to-shoulder with rapid modernization. The air carries the scent of salt from the Indian Ocean mixed with the humidity of a tropical climate and the vibrant aroma of street food vendors selling mboga na mchiki (vegetables and peanuts).</w:t>
      </w:r>
    </w:p>
    <w:p>
      <w:pPr>
        <w:pStyle w:val="BodyText"/>
      </w:pPr>
      <w:r>
        <w:t xml:space="preserve">As a</w:t>
      </w:r>
      <w:r>
        <w:t xml:space="preserve"> </w:t>
      </w:r>
      <w:r>
        <w:rPr>
          <w:bCs/>
          <w:b/>
        </w:rPr>
        <w:t xml:space="preserve">Diplomat</w:t>
      </w:r>
      <w:r>
        <w:t xml:space="preserve">, navigating this environment requires more than fluency in English or French; it requires an acute sensitivity to the rhythm of daily life here. The concept of "pole pole" (slowly, slowly) is not just a phrase but a cultural philosophy that dictates everything from traffic flow to bureaucratic processes. Initially, this pace was frustrating for a professional accustomed to the rapid-fire efficiency typical of Western capitals. However, over time, I learned that patience in</w:t>
      </w:r>
      <w:r>
        <w:t xml:space="preserve"> </w:t>
      </w:r>
      <w:r>
        <w:rPr>
          <w:bCs/>
          <w:b/>
        </w:rPr>
        <w:t xml:space="preserve">Tanzania Dar es Salaam</w:t>
      </w:r>
      <w:r>
        <w:t xml:space="preserve"> </w:t>
      </w:r>
      <w:r>
        <w:t xml:space="preserve">is not an absence of action, but a presence of respect for the human element behind every transaction. This lesson has been instrumental in shaping my diplomatic approach: true engagement requires slowing down to listen.</w:t>
      </w:r>
    </w:p>
    <w:bookmarkEnd w:id="20"/>
    <w:bookmarkStart w:id="21" w:name="Xa94e5544d917a3f338325304f41c19e1476c187"/>
    <w:p>
      <w:pPr>
        <w:pStyle w:val="Heading2"/>
      </w:pPr>
      <w:r>
        <w:t xml:space="preserve">Cultural Diplomacy and Swahili as a Bridge</w:t>
      </w:r>
    </w:p>
    <w:p>
      <w:pPr>
        <w:pStyle w:val="FirstParagraph"/>
      </w:pPr>
      <w:r>
        <w:t xml:space="preserve">A significant portion of my role as a</w:t>
      </w:r>
      <w:r>
        <w:t xml:space="preserve"> </w:t>
      </w:r>
      <w:r>
        <w:rPr>
          <w:bCs/>
          <w:b/>
        </w:rPr>
        <w:t xml:space="preserve">Diplomat</w:t>
      </w:r>
      <w:r>
        <w:t xml:space="preserve"> </w:t>
      </w:r>
      <w:r>
        <w:t xml:space="preserve">involved bridging the cultural gap between our home country and the local Tanzanian society. While English is widely used in business and government, Swahili (Kiswahili) remains the soul of national identity. Attempting to communicate in Swahili, even with limited proficiency, opened doors that formal language skills could not. In neighborhoods like Kariakoo or markets like Mbezi Beach, a simple "Habari" (How are you?) or "Asante sana" (Thank you very much) transformed interactions from transactional exchanges into warm human connections.</w:t>
      </w:r>
    </w:p>
    <w:p>
      <w:pPr>
        <w:pStyle w:val="BodyText"/>
      </w:pPr>
      <w:r>
        <w:t xml:space="preserve">This linguistic effort underscored the importance of cultural diplomacy. It is not enough to simply present policy positions; one must demonstrate an understanding of the values that underpin them. Tanzanian society places a high premium on communal harmony, respect for elders, and hospitality ("Ujamaa" spirit). As a representative abroad, embodying these values through respectful conduct and genuine curiosity was often more effective in building trust than any formal treaty or memorandum. In</w:t>
      </w:r>
      <w:r>
        <w:t xml:space="preserve"> </w:t>
      </w:r>
      <w:r>
        <w:rPr>
          <w:bCs/>
          <w:b/>
        </w:rPr>
        <w:t xml:space="preserve">Tanzania Dar es Salaam</w:t>
      </w:r>
      <w:r>
        <w:t xml:space="preserve">, diplomacy is personal. It happens over cups of chai at roadside stalls and during visits to local religious institutions, rather than solely within the insulated confines of the embassy.</w:t>
      </w:r>
    </w:p>
    <w:bookmarkEnd w:id="21"/>
    <w:bookmarkStart w:id="22" w:name="economic-partnerships-and-development"/>
    <w:p>
      <w:pPr>
        <w:pStyle w:val="Heading2"/>
      </w:pPr>
      <w:r>
        <w:t xml:space="preserve">Economic Partnerships and Development</w:t>
      </w:r>
    </w:p>
    <w:p>
      <w:pPr>
        <w:pStyle w:val="FirstParagraph"/>
      </w:pPr>
      <w:r>
        <w:t xml:space="preserve">Beyond cultural exchange, the economic landscape of</w:t>
      </w:r>
      <w:r>
        <w:t xml:space="preserve"> </w:t>
      </w:r>
      <w:r>
        <w:rPr>
          <w:bCs/>
          <w:b/>
        </w:rPr>
        <w:t xml:space="preserve">Tanzania Dar es Salaam</w:t>
      </w:r>
      <w:r>
        <w:t xml:space="preserve"> </w:t>
      </w:r>
      <w:r>
        <w:t xml:space="preserve">presents both challenges and opportunities for a</w:t>
      </w:r>
      <w:r>
        <w:t xml:space="preserve"> </w:t>
      </w:r>
      <w:r>
        <w:rPr>
          <w:bCs/>
          <w:b/>
        </w:rPr>
        <w:t xml:space="preserve">Diplomat</w:t>
      </w:r>
      <w:r>
        <w:t xml:space="preserve">. As one of East Africa’s fastest-growing economies, the city is a hub for trade, logistics, and emerging industries. The port of Dar es Salaam handles over ninety percent of Tanzania’s imports and exports, making it a critical node in regional supply chains.</w:t>
      </w:r>
    </w:p>
    <w:p>
      <w:pPr>
        <w:pStyle w:val="BodyText"/>
      </w:pPr>
      <w:r>
        <w:t xml:space="preserve">Reflecting on my work in facilitating bilateral trade agreements, I realized that economic diplomacy here is deeply intertwined with sustainable development goals. Our efforts focused not just on immediate market access but on long-term partnerships that benefit local communities. Whether supporting infrastructure projects or promoting digital innovation startups in the city’s growing tech ecosystem, the goal was to ensure that our diplomatic engagement contributed positively to Tanzania’s vision 2025 and beyond. This shift from aid-centric relationships to partnership-centric collaborations marks a new era in international diplomacy, one where mutual respect and shared growth are paramount.</w:t>
      </w:r>
    </w:p>
    <w:bookmarkEnd w:id="22"/>
    <w:bookmarkStart w:id="23" w:name="the-challenge-of-complexity"/>
    <w:p>
      <w:pPr>
        <w:pStyle w:val="Heading2"/>
      </w:pPr>
      <w:r>
        <w:t xml:space="preserve">The Challenge of Complexity</w:t>
      </w:r>
    </w:p>
    <w:p>
      <w:pPr>
        <w:pStyle w:val="FirstParagraph"/>
      </w:pPr>
      <w:r>
        <w:t xml:space="preserve">Serving as a</w:t>
      </w:r>
      <w:r>
        <w:t xml:space="preserve"> </w:t>
      </w:r>
      <w:r>
        <w:rPr>
          <w:bCs/>
          <w:b/>
        </w:rPr>
        <w:t xml:space="preserve">Diplomat</w:t>
      </w:r>
      <w:r>
        <w:t xml:space="preserve"> </w:t>
      </w:r>
      <w:r>
        <w:t xml:space="preserve">in</w:t>
      </w:r>
      <w:r>
        <w:t xml:space="preserve"> </w:t>
      </w:r>
      <w:r>
        <w:rPr>
          <w:bCs/>
          <w:b/>
        </w:rPr>
        <w:t xml:space="preserve">Tanzania Dar es Salaam</w:t>
      </w:r>
      <w:r>
        <w:t xml:space="preserve"> </w:t>
      </w:r>
      <w:r>
        <w:t xml:space="preserve">is not without its complexities. Navigating the bureaucratic hurdles, understanding the nuances of local politics, and addressing security concerns require a high degree of adaptability and intelligence analysis. The city’s rapid urbanization brings challenges such as traffic congestion, waste management issues, and housing disparities. These are not merely local problems; they affect regional stability and economic productivity.</w:t>
      </w:r>
    </w:p>
    <w:p>
      <w:pPr>
        <w:pStyle w:val="BodyText"/>
      </w:pPr>
      <w:r>
        <w:t xml:space="preserve">My role often involved liaising with various stakeholders—from government ministries to civil society organizations—to advocate for policies that address these challenges. This experience taught me that effective diplomacy is interdisciplinary. It requires collaboration with experts in environmental science, public health, and urban planning. In Dar es Salaam, the lines between domestic policy and international relations are blurred; a decision made in our capital can impact livelihoods here just as much as local decisions shape our bilateral ties.</w:t>
      </w:r>
    </w:p>
    <w:bookmarkEnd w:id="23"/>
    <w:bookmarkStart w:id="24" w:name="personal-growth-and-global-perspective"/>
    <w:p>
      <w:pPr>
        <w:pStyle w:val="Heading2"/>
      </w:pPr>
      <w:r>
        <w:t xml:space="preserve">Personal Growth and Global Perspective</w:t>
      </w:r>
    </w:p>
    <w:p>
      <w:pPr>
        <w:pStyle w:val="FirstParagraph"/>
      </w:pPr>
      <w:r>
        <w:t xml:space="preserve">Ultimately, this assignment has been a journey of profound personal growth. Living in</w:t>
      </w:r>
      <w:r>
        <w:t xml:space="preserve"> </w:t>
      </w:r>
      <w:r>
        <w:rPr>
          <w:bCs/>
          <w:b/>
        </w:rPr>
        <w:t xml:space="preserve">Tanzania Dar es Salaam</w:t>
      </w:r>
      <w:r>
        <w:t xml:space="preserve">,</w:t>
      </w:r>
    </w:p>
    <w:p>
      <w:pPr>
        <w:pStyle w:val="BodyText"/>
      </w:pPr>
      <w:r>
        <w:t xml:space="preserve">&lt;</w:t>
      </w:r>
    </w:p>
    <w:bookmarkEnd w:id="24"/>
    <w:bookmarkEnd w:id="25"/>
    <w:bookmarkStart w:id="31" w:name="X9ebe070a0dcb4dc9e62ccdc08401c98fb08a62f"/>
    <w:p>
      <w:pPr>
        <w:pStyle w:val="Heading1"/>
      </w:pPr>
      <w:r>
        <w:t xml:space="preserve">A Reflection on Duty, Culture, and Connection</w:t>
      </w:r>
      <w:r>
        <w:br/>
      </w:r>
      <w:r>
        <w:t xml:space="preserve">Serving as a Diplomat in Tanzania Dar es Salaam</w:t>
      </w:r>
    </w:p>
    <w:p>
      <w:pPr>
        <w:pStyle w:val="FirstParagraph"/>
      </w:pPr>
      <w:r>
        <w:t xml:space="preserve">The assignment to serve as a</w:t>
      </w:r>
      <w:r>
        <w:t xml:space="preserve"> </w:t>
      </w:r>
      <w:r>
        <w:rPr>
          <w:bCs/>
          <w:b/>
        </w:rPr>
        <w:t xml:space="preserve">Diplomat</w:t>
      </w:r>
      <w:r>
        <w:t xml:space="preserve"> </w:t>
      </w:r>
      <w:r>
        <w:t xml:space="preserve">in the bustling metropolis of</w:t>
      </w:r>
      <w:r>
        <w:t xml:space="preserve"> </w:t>
      </w:r>
      <w:r>
        <w:rPr>
          <w:bCs/>
          <w:b/>
        </w:rPr>
        <w:t xml:space="preserve">Tanzania Dar es Salaam</w:t>
      </w:r>
      <w:r>
        <w:t xml:space="preserve"> </w:t>
      </w:r>
      <w:r>
        <w:t xml:space="preserve">represents far more than a professional rotation or a bureaucratic posting on a career resume. It is, in essence, an immersive journey into the heart of East African resilience, cultural richness, and geopolitical significance. As I reflect upon my tenure here, it becomes increasingly clear that the role of a</w:t>
      </w:r>
      <w:r>
        <w:t xml:space="preserve"> </w:t>
      </w:r>
      <w:r>
        <w:rPr>
          <w:bCs/>
          <w:b/>
        </w:rPr>
        <w:t xml:space="preserve">Diplomat</w:t>
      </w:r>
      <w:r>
        <w:t xml:space="preserve"> </w:t>
      </w:r>
      <w:r>
        <w:t xml:space="preserve">is not merely one of negotiation or protocol adherence but fundamentally one of human connection and cultural translation.</w:t>
      </w:r>
      <w:r>
        <w:t xml:space="preserve"> </w:t>
      </w:r>
      <w:r>
        <w:rPr>
          <w:bCs/>
          <w:b/>
        </w:rPr>
        <w:t xml:space="preserve">Tanzania Dar es Salaam</w:t>
      </w:r>
      <w:r>
        <w:t xml:space="preserve"> </w:t>
      </w:r>
      <w:r>
        <w:t xml:space="preserve">has served as both a classroom and a canvas for this profound realization, challenging my preconceptions and reshaping my understanding of international relations.</w:t>
      </w:r>
    </w:p>
    <w:bookmarkStart w:id="26" w:name="X9ae6d374f5beef0b3feda3588ea13ecb49e9c69"/>
    <w:p>
      <w:pPr>
        <w:pStyle w:val="Heading2"/>
      </w:pPr>
      <w:r>
        <w:t xml:space="preserve">The Pulse of Dar es Salaam: A City in Motion</w:t>
      </w:r>
    </w:p>
    <w:p>
      <w:pPr>
        <w:pStyle w:val="FirstParagraph"/>
      </w:pPr>
      <w:r>
        <w:t xml:space="preserve">To understand the weight of the diplomatic mandate in</w:t>
      </w:r>
      <w:r>
        <w:t xml:space="preserve"> </w:t>
      </w:r>
      <w:r>
        <w:rPr>
          <w:bCs/>
          <w:b/>
        </w:rPr>
        <w:t xml:space="preserve">Tanzania Dar es Salaam</w:t>
      </w:r>
      <w:r>
        <w:t xml:space="preserve">, one must first understand the city itself. Unlike Arusha, which is often associated with formal international conferences and peacekeeping missions, or Dodoma, the administrative capital,</w:t>
      </w:r>
      <w:r>
        <w:t xml:space="preserve"> </w:t>
      </w:r>
      <w:r>
        <w:rPr>
          <w:bCs/>
          <w:b/>
        </w:rPr>
        <w:t xml:space="preserve">Tanzania Dar es Salaam</w:t>
      </w:r>
      <w:r>
        <w:t xml:space="preserve"> </w:t>
      </w:r>
      <w:r>
        <w:t xml:space="preserve">is alive with an unfiltered energy. It is a city of contrasts where colonial architecture stands shoulder-to-shoulder with rapid modernization. The air carries the scent of salt from the Indian Ocean mixed with the humidity of a tropical climate and the vibrant aroma of street food vendors selling *mboga na mchiki* (vegetables and peanuts).</w:t>
      </w:r>
    </w:p>
    <w:p>
      <w:pPr>
        <w:pStyle w:val="BodyText"/>
      </w:pPr>
      <w:r>
        <w:t xml:space="preserve">As a</w:t>
      </w:r>
      <w:r>
        <w:t xml:space="preserve"> </w:t>
      </w:r>
      <w:r>
        <w:rPr>
          <w:bCs/>
          <w:b/>
        </w:rPr>
        <w:t xml:space="preserve">Diplomat</w:t>
      </w:r>
      <w:r>
        <w:t xml:space="preserve">, navigating this environment requires more than fluency in English or French; it requires an acute sensitivity to the rhythm of daily life here. The concept of "pole pole" (slowly, slowly) is not just a phrase but a cultural philosophy that dictates everything from traffic flow to bureaucratic processes. Initially, this pace was frustrating for a professional accustomed to the rapid-fire efficiency typical of Western capitals. However, over time, I learned that patience in</w:t>
      </w:r>
      <w:r>
        <w:t xml:space="preserve"> </w:t>
      </w:r>
      <w:r>
        <w:rPr>
          <w:bCs/>
          <w:b/>
        </w:rPr>
        <w:t xml:space="preserve">Tanzania Dar es Salaam</w:t>
      </w:r>
      <w:r>
        <w:t xml:space="preserve"> </w:t>
      </w:r>
      <w:r>
        <w:t xml:space="preserve">is not an absence of action but a presence of respect for the human element behind every transaction. This lesson has been instrumental in shaping my diplomatic approach: true engagement requires slowing down to listen.</w:t>
      </w:r>
    </w:p>
    <w:bookmarkEnd w:id="26"/>
    <w:bookmarkStart w:id="27" w:name="X4ddc687593a8023a82edc8b69636c2964bb81af"/>
    <w:p>
      <w:pPr>
        <w:pStyle w:val="Heading2"/>
      </w:pPr>
      <w:r>
        <w:t xml:space="preserve">Cultural Diplomacy and Swahili as a Bridge</w:t>
      </w:r>
    </w:p>
    <w:p>
      <w:pPr>
        <w:pStyle w:val="FirstParagraph"/>
      </w:pPr>
      <w:r>
        <w:t xml:space="preserve">A significant portion of my role as a</w:t>
      </w:r>
      <w:r>
        <w:t xml:space="preserve"> </w:t>
      </w:r>
      <w:r>
        <w:rPr>
          <w:bCs/>
          <w:b/>
        </w:rPr>
        <w:t xml:space="preserve">Diplomat</w:t>
      </w:r>
      <w:r>
        <w:t xml:space="preserve"> </w:t>
      </w:r>
      <w:r>
        <w:t xml:space="preserve">involved bridging the cultural gap between our home country and the local Tanzanian society. While English is widely used in business and government, Swahili (*Kiswahili*) remains the soul of national identity. Attempting to communicate in Swahili, even with limited proficiency, opened doors that formal language skills could not. In neighborhoods like Kariakoo or markets like Mbezi Beach, a simple "Habari" (How are you?) or "Asante sana" (Thank you very much) transformed interactions from transactional exchanges into warm human connections.</w:t>
      </w:r>
    </w:p>
    <w:p>
      <w:pPr>
        <w:pStyle w:val="BodyText"/>
      </w:pPr>
      <w:r>
        <w:t xml:space="preserve">This linguistic effort underscored the importance of cultural diplomacy. It is not enough to simply present policy positions; one must demonstrate an understanding of the values that underpin them. Tanzanian society places a high premium on communal harmony, respect for elders, and hospitality ("Ujamaa" spirit). As a representative abroad, embodying these values through respectful conduct and genuine curiosity was often more effective in building trust than any formal treaty or memorandum. In</w:t>
      </w:r>
      <w:r>
        <w:t xml:space="preserve"> </w:t>
      </w:r>
      <w:r>
        <w:rPr>
          <w:bCs/>
          <w:b/>
        </w:rPr>
        <w:t xml:space="preserve">Tanzania Dar es Salaam</w:t>
      </w:r>
      <w:r>
        <w:t xml:space="preserve">, diplomacy is personal. It happens over cups of chai at roadside stalls and during visits to local religious institutions, rather than solely within the insulated confines of the embassy.</w:t>
      </w:r>
    </w:p>
    <w:bookmarkEnd w:id="27"/>
    <w:bookmarkStart w:id="28" w:name="economic-partnerships-and-development-1"/>
    <w:p>
      <w:pPr>
        <w:pStyle w:val="Heading2"/>
      </w:pPr>
      <w:r>
        <w:t xml:space="preserve">Economic Partnerships and Development</w:t>
      </w:r>
    </w:p>
    <w:p>
      <w:pPr>
        <w:pStyle w:val="FirstParagraph"/>
      </w:pPr>
      <w:r>
        <w:t xml:space="preserve">Beyond cultural exchange, the economic landscape of</w:t>
      </w:r>
      <w:r>
        <w:t xml:space="preserve"> </w:t>
      </w:r>
      <w:r>
        <w:rPr>
          <w:bCs/>
          <w:b/>
        </w:rPr>
        <w:t xml:space="preserve">Tanzania Dar es Salaam</w:t>
      </w:r>
      <w:r>
        <w:t xml:space="preserve"> </w:t>
      </w:r>
      <w:r>
        <w:t xml:space="preserve">presents both challenges and opportunities for a</w:t>
      </w:r>
      <w:r>
        <w:t xml:space="preserve"> </w:t>
      </w:r>
      <w:r>
        <w:rPr>
          <w:bCs/>
          <w:b/>
        </w:rPr>
        <w:t xml:space="preserve">Diplomat</w:t>
      </w:r>
      <w:r>
        <w:t xml:space="preserve">. As one of East Africa’s fastest-growing economies, the city is a hub for trade, logistics, and emerging industries. The port of</w:t>
      </w:r>
      <w:r>
        <w:t xml:space="preserve"> </w:t>
      </w:r>
      <w:r>
        <w:rPr>
          <w:bCs/>
          <w:b/>
        </w:rPr>
        <w:t xml:space="preserve">Tanzania Dar es Salaam</w:t>
      </w:r>
      <w:r>
        <w:t xml:space="preserve"> </w:t>
      </w:r>
      <w:r>
        <w:t xml:space="preserve">handles over ninety percent of Tanzania’s imports and exports, making it a critical node in regional supply chains.</w:t>
      </w:r>
    </w:p>
    <w:p>
      <w:pPr>
        <w:pStyle w:val="BodyText"/>
      </w:pPr>
      <w:r>
        <w:t xml:space="preserve">Reflecting on my work in facilitating bilateral trade agreements, I realized that economic diplomacy here is deeply intertwined with sustainable development goals. Our efforts focused not just on immediate market access but on long-term partnerships that benefit local communities. Whether supporting infrastructure projects or promoting digital innovation startups in the city’s growing tech ecosystem, the goal was to ensure that our diplomatic engagement contributed positively to Tanzania’s Vision 2025 and beyond. This shift from aid-centric relationships to partnership-centric collaborations marks a new era in international diplomacy, one where mutual respect and shared growth are paramount.</w:t>
      </w:r>
    </w:p>
    <w:bookmarkEnd w:id="28"/>
    <w:bookmarkStart w:id="29" w:name="the-challenge-of-complexity-1"/>
    <w:p>
      <w:pPr>
        <w:pStyle w:val="Heading2"/>
      </w:pPr>
      <w:r>
        <w:t xml:space="preserve">The Challenge of Complexity</w:t>
      </w:r>
    </w:p>
    <w:p>
      <w:pPr>
        <w:pStyle w:val="FirstParagraph"/>
      </w:pPr>
      <w:r>
        <w:t xml:space="preserve">Serving as a</w:t>
      </w:r>
      <w:r>
        <w:t xml:space="preserve"> </w:t>
      </w:r>
      <w:r>
        <w:rPr>
          <w:bCs/>
          <w:b/>
        </w:rPr>
        <w:t xml:space="preserve">Diplomat</w:t>
      </w:r>
      <w:r>
        <w:t xml:space="preserve"> </w:t>
      </w:r>
      <w:r>
        <w:t xml:space="preserve">in</w:t>
      </w:r>
      <w:r>
        <w:t xml:space="preserve"> </w:t>
      </w:r>
      <w:r>
        <w:rPr>
          <w:bCs/>
          <w:b/>
        </w:rPr>
        <w:t xml:space="preserve">Tanzania Dar es Salaam</w:t>
      </w:r>
      <w:r>
        <w:t xml:space="preserve"> </w:t>
      </w:r>
      <w:r>
        <w:t xml:space="preserve">is not without its complexities. Navigating the bureaucratic hurdles, understanding the nuances of local politics, and addressing security concerns require a high degree of adaptability and intelligence analysis. The city’s rapid urbanization brings challenges such as traffic congestion, waste management issues, and housing disparities. These are not merely local problems; they affect regional stability and economic productivity.</w:t>
      </w:r>
    </w:p>
    <w:p>
      <w:pPr>
        <w:pStyle w:val="BodyText"/>
      </w:pPr>
      <w:r>
        <w:t xml:space="preserve">My role often involved liaising with various stakeholders—from government ministries to civil society organizations—to advocate for policies that address these challenges. This experience taught me that effective diplomacy is interdisciplinary. It requires collaboration with experts in environmental science, public health, and urban planning. In</w:t>
      </w:r>
      <w:r>
        <w:t xml:space="preserve"> </w:t>
      </w:r>
      <w:r>
        <w:rPr>
          <w:bCs/>
          <w:b/>
        </w:rPr>
        <w:t xml:space="preserve">Tanzania Dar es Salaam</w:t>
      </w:r>
      <w:r>
        <w:t xml:space="preserve">, the lines between domestic policy and international relations are blurred; a decision made in our capital can impact livelihoods here just as much as local decisions shape our bilateral ties.</w:t>
      </w:r>
    </w:p>
    <w:bookmarkEnd w:id="29"/>
    <w:bookmarkStart w:id="30" w:name="personal-growth-and-global-perspective-1"/>
    <w:p>
      <w:pPr>
        <w:pStyle w:val="Heading2"/>
      </w:pPr>
      <w:r>
        <w:t xml:space="preserve">Personal Growth and Global Perspective</w:t>
      </w:r>
    </w:p>
    <w:p>
      <w:pPr>
        <w:pStyle w:val="FirstParagraph"/>
      </w:pPr>
      <w:r>
        <w:t xml:space="preserve">Ultimately, this assignment has been a journey of profound personal growth. Living in</w:t>
      </w:r>
      <w:r>
        <w:t xml:space="preserve"> </w:t>
      </w:r>
      <w:r>
        <w:rPr>
          <w:bCs/>
          <w:b/>
        </w:rPr>
        <w:t xml:space="preserve">Tanzania Dar es Salaam</w:t>
      </w:r>
      <w:r>
        <w:t xml:space="preserve">,</w:t>
      </w:r>
    </w:p>
    <w:p>
      <w:pPr>
        <w:pStyle w:val="BodyText"/>
      </w:pPr>
      <w:r>
        <w:t xml:space="preserve">&lt;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2026-07-29T20:03:45Z</dcterms:created>
  <dcterms:modified xsi:type="dcterms:W3CDTF">2026-07-29T20:03:45Z</dcterms:modified>
</cp:coreProperties>
</file>

<file path=docProps/custom.xml><?xml version="1.0" encoding="utf-8"?>
<Properties xmlns="http://schemas.openxmlformats.org/officeDocument/2006/custom-properties" xmlns:vt="http://schemas.openxmlformats.org/officeDocument/2006/docPropsVTypes"/>
</file>