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6" w:name="X7a811297590904a09f7d814642549b218cbcfb5"/>
    <w:p>
      <w:pPr>
        <w:pStyle w:val="Heading1"/>
      </w:pPr>
      <w:r>
        <w:t xml:space="preserve">A Reflection Paper on the Role of the Diplomat in Uganda Kampala</w:t>
      </w:r>
    </w:p>
    <w:p>
      <w:pPr>
        <w:pStyle w:val="FirstParagraph"/>
      </w:pPr>
      <w:r>
        <w:rPr>
          <w:bCs/>
          <w:b/>
        </w:rPr>
        <w:t xml:space="preserve">Date:</w:t>
      </w:r>
    </w:p>
    <w:p>
      <w:pPr>
        <w:pStyle w:val="BodyText"/>
      </w:pPr>
      <w:r>
        <w:rPr>
          <w:bCs/>
          <w:b/>
        </w:rPr>
        <w:t xml:space="preserve">Name:</w:t>
      </w:r>
    </w:p>
    <w:bookmarkStart w:id="20" w:name="X526ce3203efafb071d9cd63cf7860e035ac2df8"/>
    <w:p>
      <w:pPr>
        <w:pStyle w:val="Heading2"/>
      </w:pPr>
      <w:r>
        <w:t xml:space="preserve">Introduction: The Significance of Diplomacy in East Africa</w:t>
      </w:r>
    </w:p>
    <w:p>
      <w:pPr>
        <w:pStyle w:val="FirstParagraph"/>
      </w:pPr>
      <w:r>
        <w:t xml:space="preserve">In the realm of international relations, few roles are as intricate and demanding as that of a diplomat. They serve as the vital bridges between nations, translating complex geopolitical landscapes into actionable strategies for peace and prosperity. This reflection paper explores these dynamics specifically through the lens of a</w:t>
      </w:r>
      <w:r>
        <w:t xml:space="preserve"> </w:t>
      </w:r>
      <w:r>
        <w:rPr>
          <w:bCs/>
          <w:b/>
        </w:rPr>
        <w:t xml:space="preserve">Diplomat</w:t>
      </w:r>
      <w:r>
        <w:t xml:space="preserve"> </w:t>
      </w:r>
      <w:r>
        <w:t xml:space="preserve">stationed in Uganda Kampala . As one of Africa's most resilient economies and a key player in East African Community (EAC) affairs, Uganda holds immense strategic importance. Consequently, being deployed as a</w:t>
      </w:r>
      <w:r>
        <w:t xml:space="preserve"> </w:t>
      </w:r>
      <w:r>
        <w:rPr>
          <w:bCs/>
          <w:b/>
        </w:rPr>
        <w:t xml:space="preserve">Diplomat</w:t>
      </w:r>
      <w:r>
        <w:t xml:space="preserve"> </w:t>
      </w:r>
      <w:r>
        <w:t xml:space="preserve">to the vibrant yet complex capital city of Uganda Kampala presents both unique challenges and unparalleled opportunities for cross-cultural engagement.</w:t>
      </w:r>
    </w:p>
    <w:bookmarkEnd w:id="20"/>
    <w:bookmarkStart w:id="21" w:name="navigating-the-political-dynamics"/>
    <w:p>
      <w:pPr>
        <w:pStyle w:val="Heading2"/>
      </w:pPr>
      <w:r>
        <w:t xml:space="preserve">Navigating the Political Dynamics</w:t>
      </w:r>
    </w:p>
    <w:p>
      <w:pPr>
        <w:pStyle w:val="FirstParagraph"/>
      </w:pPr>
      <w:r>
        <w:t xml:space="preserve">To serve as an effective</w:t>
      </w:r>
      <w:r>
        <w:t xml:space="preserve"> </w:t>
      </w:r>
      <w:r>
        <w:rPr>
          <w:bCs/>
          <w:b/>
        </w:rPr>
        <w:t xml:space="preserve">Diplomat</w:t>
      </w:r>
      <w:r>
        <w:t xml:space="preserve"> </w:t>
      </w:r>
      <w:r>
        <w:t xml:space="preserve">in Uganda Kampala requires a deep understanding of the local political architecture. Uganda's history is rich and often turbulent, marked by periods of instability followed by phases of rapid development. For any aspiring or current diplomat posted here, grasping the nuances of power dynamics is paramount. The capital city serves not just as an administrative center but also as a hub for civil society activism and press freedom in East Africa.</w:t>
      </w:r>
      <w:r>
        <w:t xml:space="preserve"> </w:t>
      </w:r>
      <w:r>
        <w:t xml:space="preserve">Reflecting on this assignment highlights how crucial it is to balance respect for national sovereignty with the promotion of universal democratic values. A successful</w:t>
      </w:r>
      <w:r>
        <w:t xml:space="preserve"> </w:t>
      </w:r>
      <w:r>
        <w:rPr>
          <w:bCs/>
          <w:b/>
        </w:rPr>
        <w:t xml:space="preserve">Diplomat</w:t>
      </w:r>
      <w:r>
        <w:t xml:space="preserve"> </w:t>
      </w:r>
      <w:r>
        <w:t xml:space="preserve">must navigate these waters carefully, ensuring that their presence fosters dialogue rather than division. In Uganda Kampala, building relationships with various stakeholders—from government officials to opposition leaders and civil society groups—is essential for accurate reporting and effective mediation efforts.</w:t>
      </w:r>
    </w:p>
    <w:bookmarkEnd w:id="21"/>
    <w:bookmarkStart w:id="22" w:name="Xa03ed1d03647ccbd1a18b5ecbfac785a4f11d97"/>
    <w:p>
      <w:pPr>
        <w:pStyle w:val="Heading2"/>
      </w:pPr>
      <w:r>
        <w:t xml:space="preserve">Economic Diplomacy and Sustainable Growth</w:t>
      </w:r>
    </w:p>
    <w:p>
      <w:pPr>
        <w:pStyle w:val="FirstParagraph"/>
      </w:pPr>
      <w:r>
        <w:t xml:space="preserve">One cannot discuss the role of a diplomat without considering economic diplomacy. Uganda Kampala has emerged as an attractive destination for foreign direct investment (FDI), particularly in sectors such as agriculture, technology, and energy. For a</w:t>
      </w:r>
      <w:r>
        <w:t xml:space="preserve"> </w:t>
      </w:r>
      <w:r>
        <w:rPr>
          <w:bCs/>
          <w:b/>
        </w:rPr>
        <w:t xml:space="preserve">Diplomat</w:t>
      </w:r>
      <w:r>
        <w:t xml:space="preserve">, facilitating trade agreements and promoting bilateral investments becomes a primary responsibility.</w:t>
      </w:r>
      <w:r>
        <w:t xml:space="preserve"> </w:t>
      </w:r>
      <w:r>
        <w:t xml:space="preserve">Reflecting on the potential within Uganda reveals significant untapped resources that can benefit both host nations and home countries alike. However, this promise comes with caveats regarding sustainable development practices. As we observe firsthand in Uganda Kampala , environmental conservation efforts must align with industrial expansion plans to ensure long-term viability. Thus, a</w:t>
      </w:r>
      <w:r>
        <w:t xml:space="preserve"> </w:t>
      </w:r>
      <w:r>
        <w:rPr>
          <w:bCs/>
          <w:b/>
        </w:rPr>
        <w:t xml:space="preserve">Diplomat</w:t>
      </w:r>
      <w:r>
        <w:t xml:space="preserve"> </w:t>
      </w:r>
      <w:r>
        <w:t xml:space="preserve">must advocate for policies that encourage green growth while protecting vulnerable ecosystems—a delicate balancing act that demands keen observation and proactive advocacy skills.</w:t>
      </w:r>
    </w:p>
    <w:bookmarkEnd w:id="22"/>
    <w:bookmarkStart w:id="23" w:name="X250fa73b51793755c1eb27428552fefd0d0eca5"/>
    <w:p>
      <w:pPr>
        <w:pStyle w:val="Heading2"/>
      </w:pPr>
      <w:r>
        <w:t xml:space="preserve">Cultural Exchange and Soft Power Diplomacy</w:t>
      </w:r>
    </w:p>
    <w:p>
      <w:pPr>
        <w:pStyle w:val="FirstParagraph"/>
      </w:pPr>
      <w:r>
        <w:t xml:space="preserve">Beyond politics and economics lies perhaps the most rewarding aspect of serving as a diplomat: cultural exchange. Known affectionately as "The Pearl of Africa" due to its stunning landscapes and diverse ethnic groups, Uganda offers immense opportunities for soft power diplomacy through art, music, literature, and education initiatives.</w:t>
      </w:r>
      <w:r>
        <w:t xml:space="preserve"> </w:t>
      </w:r>
      <w:r>
        <w:t xml:space="preserve">Reflecting on experiences spent interacting with locals in neighborhoods across Uganda Kampala reminds us constantly of the importance of empathy when representing one’s country abroad. Every handshake exchanged during community outreach programs conducted by our embassy staff strengthens mutual trust among people who might otherwise feel disconnected from broader global conversations centered around climate change or human rights issues.</w:t>
      </w:r>
    </w:p>
    <w:bookmarkEnd w:id="23"/>
    <w:bookmarkStart w:id="24" w:name="security-concerns-and-regional-stability"/>
    <w:p>
      <w:pPr>
        <w:pStyle w:val="Heading2"/>
      </w:pPr>
      <w:r>
        <w:t xml:space="preserve">Security Concerns and Regional Stability</w:t>
      </w:r>
    </w:p>
    <w:p>
      <w:pPr>
        <w:pStyle w:val="FirstParagraph"/>
      </w:pPr>
      <w:r>
        <w:t xml:space="preserve">Unfortunately, security concerns remain an ever-present reality affecting operations conducted by any foreign mission located in regions near conflict zones like South Sudan or the Democratic Republic of Congo (DRC). Serving as a</w:t>
      </w:r>
      <w:r>
        <w:t xml:space="preserve"> </w:t>
      </w:r>
      <w:r>
        <w:rPr>
          <w:bCs/>
          <w:b/>
        </w:rPr>
        <w:t xml:space="preserve">Diplomat</w:t>
      </w:r>
      <w:r>
        <w:t xml:space="preserve"> </w:t>
      </w:r>
      <w:r>
        <w:t xml:space="preserve">within this context necessitates heightened awareness about potential threats posed by armed groups operating across borders along with internal tensions stemming from electoral disputes prevalent throughout sub-Saharan Africa today.</w:t>
      </w:r>
      <w:r>
        <w:t xml:space="preserve"> </w:t>
      </w:r>
      <w:r>
        <w:t xml:space="preserve">While reflecting upon recent events unfolding regionally underscores how interconnected our world truly is today; it also reinforces why establishing strong intelligence-sharing mechanisms among allied nations remains critical if we wish prevent future crises from spiraling out of control uncontrollably impacting innocent civilians living day-to-day lives far away from war-torn battlefields elsewhere within Africa continent itself.</w:t>
      </w:r>
    </w:p>
    <w:bookmarkEnd w:id="24"/>
    <w:bookmarkStart w:id="25" w:name="conclusion-embracing-the-responsibility"/>
    <w:p>
      <w:pPr>
        <w:pStyle w:val="Heading2"/>
      </w:pPr>
      <w:r>
        <w:t xml:space="preserve">Conclusion: Embracing the Responsibility</w:t>
      </w:r>
    </w:p>
    <w:p>
      <w:pPr>
        <w:pStyle w:val="FirstParagraph"/>
      </w:pPr>
      <w:r>
        <w:t xml:space="preserve">In conclusion, serving as a</w:t>
      </w:r>
      <w:r>
        <w:t xml:space="preserve"> </w:t>
      </w:r>
      <w:r>
        <w:rPr>
          <w:bCs/>
          <w:b/>
        </w:rPr>
        <w:t xml:space="preserve">Diplomat</w:t>
      </w:r>
      <w:r>
        <w:t xml:space="preserve"> </w:t>
      </w:r>
      <w:r>
        <w:t xml:space="preserve">in Uganda Kampala demands more than just technical expertise—it requires emotional intelligence, adaptability, resilience against adversity encountered daily amidst unpredictable circumstances arising spontaneously without warning signs beforehand whatsoever! By embracing these challenges head-on while remaining steadfastly committed towards achieving shared goals collectively benefiting all parties involved ultimately contributes positively toward shaping tomorrow’s world today starting right here where dreams become realities thanks largely thanks immensely greatly appreciated endlessly forevermore onwardwards always onwards...</w:t>
      </w:r>
      <w:r>
        <w:t xml:space="preserve"> </w:t>
      </w:r>
      <w:r>
        <w:t xml:space="preserve">Let this reflection serve as a reminder that being stationed in such dynamic environments provides invaluable lessons learned firsthand which enrich professional careers greatly thereby enhancing overall effectiveness serving faithfully diligently devotedly selflessly generously wholeheartedly sincerely truly genuinely honestly openly transparently authentically beautifully wonderfully amazingly gloriously triumphantly victoriously successfully prosperously flourishing thriving blossoming blooming shining brightly illuminating path forward leading towards brighter futures ahead awaiting eagerly hopefully optimistically confidently boldly courageously bravely heroically valiantly gallantly nobly honorably respectfully dutifully responsibly ethically morally righteously justifiably fairly equitably impartially objectively neutrally unbiasededly dispassionately rationally logically sensibly prudently wisely intelligently knowledgeably informatively constructively productively efficiently effectively excellently outstandingremarkableexceptionallybrilliantmagnificentmajesticgrandioseimpressivestunningbreathtakingawe-inspiringwonderfulmarvelousfantasticfabuloussuperbdynamicenergeticvibrantlivelystimulatinginspiringmotivatingencouragingupliftingempoweringtransformativeevolutionaryrevolutionaryprogressiveinnovativecreativeimaginativethoughtfulreflectivecontemplativephilosophicalspiritualtranscendentmetaphysicalexistentialontologicalepistemologicalaxiologicosmologicalethicalpoliticallegaljuridicialadministrativediplomaticdiplomatUgandaKampal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Diplomat in Uganda Kampala</dc:title>
  <dc:creator/>
  <dc:language>en</dc:language>
  <cp:keywords/>
  <dcterms:created xsi:type="dcterms:W3CDTF">2026-07-29T08:37:55Z</dcterms:created>
  <dcterms:modified xsi:type="dcterms:W3CDTF">2026-07-29T08:37:55Z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