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35a5857606e8a91eaabad796695e6825dd2b505"/>
    <w:p>
      <w:pPr>
        <w:pStyle w:val="Heading1"/>
      </w:pPr>
      <w:r>
        <w:t xml:space="preserve">Bridging Vision and Voltage: A Reflection on the Role of the Electrical Engineer in United Arab Emirates Dubai</w:t>
      </w:r>
    </w:p>
    <w:p>
      <w:pPr>
        <w:pStyle w:val="FirstParagraph"/>
      </w:pPr>
      <w:r>
        <w:t xml:space="preserve">The skyline of</w:t>
      </w:r>
      <w:r>
        <w:t xml:space="preserve"> </w:t>
      </w:r>
      <w:r>
        <w:rPr>
          <w:bCs/>
          <w:b/>
        </w:rPr>
        <w:t xml:space="preserve">Dubai</w:t>
      </w:r>
      <w:r>
        <w:t xml:space="preserve">, with its piercing towers and futuristic architecture, stands as a testament to human ambition. It is a city that seemingly defied gravity and logic to become one of the most prominent metropolises on Earth. Standing before this marvel, one cannot help but reflect on the intricate systems that make such urban density not only possible but sustainable. At the heart of this complexity lies the profession of</w:t>
      </w:r>
      <w:r>
        <w:t xml:space="preserve"> </w:t>
      </w:r>
      <w:r>
        <w:rPr>
          <w:bCs/>
          <w:b/>
        </w:rPr>
        <w:t xml:space="preserve">Electrical Engineer</w:t>
      </w:r>
      <w:r>
        <w:t xml:space="preserve">. This reflection paper aims to explore the profound impact, challenges, and responsibilities borne by electrical engineers within the specific context of</w:t>
      </w:r>
      <w:r>
        <w:t xml:space="preserve"> </w:t>
      </w:r>
      <w:r>
        <w:rPr>
          <w:bCs/>
          <w:b/>
        </w:rPr>
        <w:t xml:space="preserve">United Arab Emirates Dubai</w:t>
      </w:r>
      <w:r>
        <w:t xml:space="preserve">, analyzing how technical expertise intersects with cultural ambition and environmental necessity.</w:t>
      </w:r>
    </w:p>
    <w:p>
      <w:pPr>
        <w:pStyle w:val="BodyText"/>
      </w:pPr>
      <w:r>
        <w:t xml:space="preserve">To understand the role of an electrical engineer in this region, one must first appreciate the sheer scale of infrastructure required to support a city that never sleeps. In</w:t>
      </w:r>
      <w:r>
        <w:t xml:space="preserve"> </w:t>
      </w:r>
      <w:r>
        <w:rPr>
          <w:bCs/>
          <w:b/>
        </w:rPr>
        <w:t xml:space="preserve">Dubai</w:t>
      </w:r>
      <w:r>
        <w:t xml:space="preserve">, electricity is not merely a utility; it is the lifeblood of economic activity, comfort, and safety. The</w:t>
      </w:r>
      <w:r>
        <w:t xml:space="preserve"> </w:t>
      </w:r>
      <w:r>
        <w:rPr>
          <w:bCs/>
          <w:b/>
        </w:rPr>
        <w:t xml:space="preserve">Electrical Engineer</w:t>
      </w:r>
      <w:r>
        <w:t xml:space="preserve"> </w:t>
      </w:r>
      <w:r>
        <w:t xml:space="preserve">here functions as more than a technician who wires circuits; they are the architects of reliability. With ambient temperatures frequently soaring above 45 degrees Celsius during summer months, the demand for cooling systems—air conditioning—places an unprecedented load on electrical grids. Therefore, designing robust power distribution systems that can withstand extreme thermal stress while maintaining efficiency is a primary responsibility. The reflection here is one of immense pressure and high stakes; a failure in the electrical grid does not just mean darkness; it threatens public health and economic stability.</w:t>
      </w:r>
    </w:p>
    <w:p>
      <w:pPr>
        <w:pStyle w:val="BodyText"/>
      </w:pPr>
      <w:r>
        <w:t xml:space="preserve">Furthermore, the context of</w:t>
      </w:r>
      <w:r>
        <w:t xml:space="preserve"> </w:t>
      </w:r>
      <w:r>
        <w:rPr>
          <w:bCs/>
          <w:b/>
        </w:rPr>
        <w:t xml:space="preserve">United Arab Emirates Dubai</w:t>
      </w:r>
      <w:r>
        <w:t xml:space="preserve"> </w:t>
      </w:r>
      <w:r>
        <w:t xml:space="preserve">as a global hub for innovation demands that electrical engineers move beyond traditional power distribution. The region is currently undergoing a massive transformation toward sustainability, driven by initiatives such as the</w:t>
      </w:r>
      <w:r>
        <w:t xml:space="preserve"> </w:t>
      </w:r>
      <w:r>
        <w:rPr>
          <w:bCs/>
          <w:b/>
        </w:rPr>
        <w:t xml:space="preserve">Dubai Clean Energy Strategy 2050</w:t>
      </w:r>
      <w:r>
        <w:t xml:space="preserve">. This strategic shift requires the</w:t>
      </w:r>
      <w:r>
        <w:t xml:space="preserve"> </w:t>
      </w:r>
      <w:r>
        <w:rPr>
          <w:bCs/>
          <w:b/>
        </w:rPr>
        <w:t xml:space="preserve">Electrical Engineer</w:t>
      </w:r>
      <w:r>
        <w:t xml:space="preserve"> </w:t>
      </w:r>
      <w:r>
        <w:t xml:space="preserve">to become an expert in renewable energy integration. Reflecting on this evolution, it becomes clear that the modern engineer in Dubai must be proficient in solar photovoltaic systems, smart grid technologies, and energy storage solutions. The transition from fossil-fuel dependency to green energy is not just a regulatory requirement but a professional imperative. Engineers are tasked with retrofitting legacy infrastructure while simultaneously designing net-zero buildings for new developments like the</w:t>
      </w:r>
      <w:r>
        <w:t xml:space="preserve"> </w:t>
      </w:r>
      <w:r>
        <w:rPr>
          <w:bCs/>
          <w:b/>
        </w:rPr>
        <w:t xml:space="preserve">Dubai Creek Tower</w:t>
      </w:r>
      <w:r>
        <w:t xml:space="preserve"> </w:t>
      </w:r>
      <w:r>
        <w:t xml:space="preserve">project or the expanding financial districts.</w:t>
      </w:r>
    </w:p>
    <w:p>
      <w:pPr>
        <w:pStyle w:val="BodyText"/>
      </w:pPr>
      <w:r>
        <w:t xml:space="preserve">The cultural and social fabric of</w:t>
      </w:r>
      <w:r>
        <w:t xml:space="preserve"> </w:t>
      </w:r>
      <w:r>
        <w:rPr>
          <w:bCs/>
          <w:b/>
        </w:rPr>
        <w:t xml:space="preserve">United Arab Emirates Dubai</w:t>
      </w:r>
      <w:r>
        <w:t xml:space="preserve"> </w:t>
      </w:r>
      <w:r>
        <w:t xml:space="preserve">also deeply influences the work of electrical engineers. The workforce is incredibly diverse, comprising expatriates from every corner of the globe. This diversity necessitates a collaborative approach to engineering projects. An</w:t>
      </w:r>
      <w:r>
        <w:t xml:space="preserve"> </w:t>
      </w:r>
      <w:r>
        <w:rPr>
          <w:bCs/>
          <w:b/>
        </w:rPr>
        <w:t xml:space="preserve">Electrical Engineer</w:t>
      </w:r>
      <w:r>
        <w:t xml:space="preserve"> </w:t>
      </w:r>
      <w:r>
        <w:t xml:space="preserve">must navigate different technical standards, communication styles, and regulatory frameworks seamlessly. The reflection here touches upon soft skills as much as hard skills; the ability to lead multinational teams and ensure that safety protocols are understood universally is crucial. In</w:t>
      </w:r>
      <w:r>
        <w:t xml:space="preserve"> </w:t>
      </w:r>
      <w:r>
        <w:rPr>
          <w:bCs/>
          <w:b/>
        </w:rPr>
        <w:t xml:space="preserve">Dubai</w:t>
      </w:r>
      <w:r>
        <w:t xml:space="preserve">, where rapid construction timelines often compete with rigorous quality standards, the engineer must act as a mediator between speed and precision, ensuring that electrical installations meet both local Dubai Municipality codes and international best practices.</w:t>
      </w:r>
    </w:p>
    <w:p>
      <w:pPr>
        <w:pStyle w:val="BodyText"/>
      </w:pPr>
      <w:r>
        <w:t xml:space="preserve">Another critical aspect of this reflection involves the concept of smart cities.</w:t>
      </w:r>
      <w:r>
        <w:t xml:space="preserve"> </w:t>
      </w:r>
      <w:r>
        <w:rPr>
          <w:bCs/>
          <w:b/>
        </w:rPr>
        <w:t xml:space="preserve">Dubai</w:t>
      </w:r>
      <w:r>
        <w:t xml:space="preserve"> </w:t>
      </w:r>
      <w:r>
        <w:t xml:space="preserve">has positioned itself as a leader in smart city technologies, integrating Internet of Things (IoT) devices into urban planning. For the</w:t>
      </w:r>
      <w:r>
        <w:t xml:space="preserve"> </w:t>
      </w:r>
      <w:r>
        <w:rPr>
          <w:bCs/>
          <w:b/>
        </w:rPr>
        <w:t xml:space="preserve">Electrical Engineer</w:t>
      </w:r>
      <w:r>
        <w:t xml:space="preserve">, this means dealing with complex data networks alongside traditional power lines. The intersection of power engineering and information technology is where modern challenges lie. Engineers are now designing intelligent lighting systems that reduce energy consumption in public spaces, automated building management systems that optimize HVAC usage based on occupancy, and electric vehicle charging infrastructure to support the government’s goal of transitioning 25% of transport to smart and autonomous vehicles by 2030. Reflecting on this, it is evident that the role has expanded from purely electrical domains into interdisciplinary territories requiring knowledge in software integration and data analytics.</w:t>
      </w:r>
    </w:p>
    <w:p>
      <w:pPr>
        <w:pStyle w:val="BodyText"/>
      </w:pPr>
      <w:r>
        <w:t xml:space="preserve">Safety remains a paramount concern in</w:t>
      </w:r>
      <w:r>
        <w:t xml:space="preserve"> </w:t>
      </w:r>
      <w:r>
        <w:rPr>
          <w:bCs/>
          <w:b/>
        </w:rPr>
        <w:t xml:space="preserve">Dubai</w:t>
      </w:r>
      <w:r>
        <w:t xml:space="preserve">’s high-rise constructions. The verticality of the city presents unique electrical challenges, such as managing voltage drops over great heights and ensuring fire safety systems are redundant and reliable. An</w:t>
      </w:r>
      <w:r>
        <w:t xml:space="preserve"> </w:t>
      </w:r>
      <w:r>
        <w:rPr>
          <w:bCs/>
          <w:b/>
        </w:rPr>
        <w:t xml:space="preserve">Electrical Engineer</w:t>
      </w:r>
      <w:r>
        <w:t xml:space="preserve"> </w:t>
      </w:r>
      <w:r>
        <w:t xml:space="preserve">must conduct rigorous risk assessments to prevent electrical fires, which can be catastrophic in densely populated skyscrapers. This responsibility carries a moral weight; the engineer’s calculations directly impact human lives. The reflection here is one of humility and vigilance, acknowledging that precision in design is a form of civic duty.</w:t>
      </w:r>
    </w:p>
    <w:p>
      <w:pPr>
        <w:pStyle w:val="BodyText"/>
      </w:pPr>
      <w:r>
        <w:t xml:space="preserve">In conclusion, the role of the</w:t>
      </w:r>
      <w:r>
        <w:t xml:space="preserve"> </w:t>
      </w:r>
      <w:r>
        <w:rPr>
          <w:bCs/>
          <w:b/>
        </w:rPr>
        <w:t xml:space="preserve">Electrical Engineer</w:t>
      </w:r>
      <w:r>
        <w:t xml:space="preserve"> </w:t>
      </w:r>
      <w:r>
        <w:t xml:space="preserve">in</w:t>
      </w:r>
      <w:r>
        <w:t xml:space="preserve"> </w:t>
      </w:r>
      <w:r>
        <w:rPr>
          <w:bCs/>
          <w:b/>
        </w:rPr>
        <w:t xml:space="preserve">United Arab Emirates Dubai</w:t>
      </w:r>
      <w:r>
        <w:t xml:space="preserve"> </w:t>
      </w:r>
      <w:r>
        <w:t xml:space="preserve">is multifaceted, demanding a blend of technical prowess, adaptability to sustainable practices, and cultural intelligence. The city’s relentless drive for progress creates an environment where engineers are not just maintaining status quo but actively shaping the future of urban living. As</w:t>
      </w:r>
      <w:r>
        <w:t xml:space="preserve"> </w:t>
      </w:r>
      <w:r>
        <w:rPr>
          <w:bCs/>
          <w:b/>
        </w:rPr>
        <w:t xml:space="preserve">Dubai</w:t>
      </w:r>
      <w:r>
        <w:t xml:space="preserve"> </w:t>
      </w:r>
      <w:r>
        <w:t xml:space="preserve">continues to push boundaries in architecture and technology, the electrical engineer will remain a pivotal figure, ensuring that the lights stay on, the buildings breathe efficiently, and the city moves toward a sustainable horizon. This profession is not merely about connecting wires; it is about powering dreams and sustaining one of the world’s most dynamic urban ecosystems.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Electrical Engineer in United Arab Emirates Dubai</dc:title>
  <dc:creator/>
  <dc:language>en</dc:language>
  <cp:keywords/>
  <dcterms:created xsi:type="dcterms:W3CDTF">2026-07-30T03:53:34Z</dcterms:created>
  <dcterms:modified xsi:type="dcterms:W3CDTF">2026-07-30T03:53:34Z</dcterms:modified>
</cp:coreProperties>
</file>

<file path=docProps/custom.xml><?xml version="1.0" encoding="utf-8"?>
<Properties xmlns="http://schemas.openxmlformats.org/officeDocument/2006/custom-properties" xmlns:vt="http://schemas.openxmlformats.org/officeDocument/2006/docPropsVTypes"/>
</file>