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currents-of-resilience-and-safety"/>
    <w:p>
      <w:pPr>
        <w:pStyle w:val="Heading1"/>
      </w:pPr>
      <w:r>
        <w:t xml:space="preserve">Currents of Resilience and Safety</w:t>
      </w:r>
    </w:p>
    <w:p>
      <w:pPr>
        <w:pStyle w:val="FirstParagraph"/>
      </w:pPr>
      <w:r>
        <w:rPr>
          <w:bCs/>
          <w:b/>
        </w:rPr>
        <w:t xml:space="preserve">A Reflection Paper on the Profession of Electrician within the Context of Brazil Rio de Janeiro</w:t>
      </w:r>
    </w:p>
    <w:p>
      <w:pPr>
        <w:pStyle w:val="BodyText"/>
      </w:pPr>
      <w:r>
        <w:t xml:space="preserve">The profession of an electrician is often viewed through a purely technical lens. It is a trade defined by wires, circuits, voltage ratings, and compliance with safety codes. However, when one contextualizes this role within the vibrant, complex, and challenging environment of</w:t>
      </w:r>
      <w:r>
        <w:t xml:space="preserve"> </w:t>
      </w:r>
      <w:r>
        <w:rPr>
          <w:bCs/>
          <w:b/>
        </w:rPr>
        <w:t xml:space="preserve">Brazil Rio de Janeiro</w:t>
      </w:r>
      <w:r>
        <w:t xml:space="preserve">, the narrative shifts dramatically. The electrician in this coastal metropolis is not merely an installer of infrastructure; they are a custodian of comfort in a tropical climate, a guardian of safety amidst historical infrastructure challenges, and a crucial link in the modernization of one of South America’s most iconic cities. This reflection explores the multifaceted nature of being an</w:t>
      </w:r>
      <w:r>
        <w:t xml:space="preserve"> </w:t>
      </w:r>
      <w:r>
        <w:rPr>
          <w:bCs/>
          <w:b/>
        </w:rPr>
        <w:t xml:space="preserve">Electrician</w:t>
      </w:r>
      <w:r>
        <w:t xml:space="preserve"> </w:t>
      </w:r>
      <w:r>
        <w:t xml:space="preserve">in this specific geographic and cultural setting.</w:t>
      </w:r>
    </w:p>
    <w:bookmarkStart w:id="20" w:name="the-tropical-challenge-powering-comfort"/>
    <w:p>
      <w:pPr>
        <w:pStyle w:val="Heading2"/>
      </w:pPr>
      <w:r>
        <w:t xml:space="preserve">The Tropical Challenge: Powering Comfort</w:t>
      </w:r>
    </w:p>
    <w:p>
      <w:pPr>
        <w:pStyle w:val="FirstParagraph"/>
      </w:pPr>
      <w:r>
        <w:t xml:space="preserve">Rio de Janeiro is synonymous with heat, humidity, and a vibrant outdoor culture that spills into the interior of homes and businesses. The demand for electrical power here is not just for illumination or appliance operation; it is fundamentally tied to survival and quality of life through air conditioning. For an</w:t>
      </w:r>
      <w:r>
        <w:t xml:space="preserve"> </w:t>
      </w:r>
      <w:r>
        <w:rPr>
          <w:bCs/>
          <w:b/>
        </w:rPr>
        <w:t xml:space="preserve">Electrician</w:t>
      </w:r>
      <w:r>
        <w:t xml:space="preserve"> </w:t>
      </w:r>
      <w:r>
        <w:t xml:space="preserve">in</w:t>
      </w:r>
      <w:r>
        <w:t xml:space="preserve"> </w:t>
      </w:r>
      <w:r>
        <w:rPr>
          <w:bCs/>
          <w:b/>
        </w:rPr>
        <w:t xml:space="preserve">Brazil Rio de Janeiro</w:t>
      </w:r>
      <w:r>
        <w:t xml:space="preserve">, the installation and maintenance of cooling systems are paramount. Unlike regions with temperate climates, where electrical work might focus heavily on heating during winter months, the electrician here must design systems that can handle continuous, high-load usage during long summers.</w:t>
      </w:r>
    </w:p>
    <w:p>
      <w:pPr>
        <w:pStyle w:val="BodyText"/>
      </w:pPr>
      <w:r>
        <w:t xml:space="preserve">This creates a unique technical pressure. The wiring must be robust enough to support heavy inverters and air conditioning units without overheating, especially in older buildings where original wiring may have been insufficient for modern demands. The reflection on this role acknowledges a constant negotiation between legacy infrastructure and modern energy consumption. It is not uncommon for an electrician to retrofit decades-old apartments in neighborhoods like Botafogo or Lapa, upgrading panels to handle the surge of air conditioning units that define Brazilian residential comfort during humid days.</w:t>
      </w:r>
    </w:p>
    <w:bookmarkEnd w:id="20"/>
    <w:bookmarkStart w:id="21" w:name="safety-amidst-complexity"/>
    <w:p>
      <w:pPr>
        <w:pStyle w:val="Heading2"/>
      </w:pPr>
      <w:r>
        <w:t xml:space="preserve">Safety Amidst Complexity</w:t>
      </w:r>
    </w:p>
    <w:p>
      <w:pPr>
        <w:pStyle w:val="FirstParagraph"/>
      </w:pPr>
      <w:r>
        <w:t xml:space="preserve">The urban landscape of</w:t>
      </w:r>
      <w:r>
        <w:t xml:space="preserve"> </w:t>
      </w:r>
      <w:r>
        <w:rPr>
          <w:bCs/>
          <w:b/>
        </w:rPr>
        <w:t xml:space="preserve">Brazil Rio de Janeiro</w:t>
      </w:r>
      <w:r>
        <w:t xml:space="preserve"> </w:t>
      </w:r>
      <w:r>
        <w:t xml:space="preserve">is a patchwork of architectural eras. From colonial structures in Santa Teresa to high-rise condominiums along the Barra da Tijuca coast, the diversity of housing stock presents varied electrical challenges. Furthermore, the issue of safety is acute. In many communities, particularly those on hillsides (favelas) or in older industrial zones, informal connections and overloaded circuits have historically posed significant fire risks.</w:t>
      </w:r>
    </w:p>
    <w:p>
      <w:pPr>
        <w:pStyle w:val="BodyText"/>
      </w:pPr>
      <w:r>
        <w:t xml:space="preserve">The modern</w:t>
      </w:r>
      <w:r>
        <w:t xml:space="preserve"> </w:t>
      </w:r>
      <w:r>
        <w:rPr>
          <w:bCs/>
          <w:b/>
        </w:rPr>
        <w:t xml:space="preserve">Electrician</w:t>
      </w:r>
      <w:r>
        <w:t xml:space="preserve"> </w:t>
      </w:r>
      <w:r>
        <w:t xml:space="preserve">serves as a critical educator and enforcer of safety standards. Beyond simply connecting wires, the professional must assess the integrity of existing systems, identify potential hazards such as exposed wiring or lack of grounding (earth), and implement solutions that meet current Brazilian National Standards (ABNT NBR). This role extends beyond technical skill; it requires a deep sense of civic responsibility. By ensuring that homes and businesses are electrically safe, the electrician contributes directly to the reduction of fire incidents in densely populated areas. The reflection on this profession highlights it as a public service disguised as a trade, where every grounded outlet is a small victory for community safety.</w:t>
      </w:r>
    </w:p>
    <w:bookmarkEnd w:id="21"/>
    <w:bookmarkStart w:id="22" w:name="X2cd8bef40c11542711dea32bb2a21651d6c5117"/>
    <w:p>
      <w:pPr>
        <w:pStyle w:val="Heading2"/>
      </w:pPr>
      <w:r>
        <w:t xml:space="preserve">Resilience in the Face of Infrastructure Volatility</w:t>
      </w:r>
    </w:p>
    <w:p>
      <w:pPr>
        <w:pStyle w:val="FirstParagraph"/>
      </w:pPr>
      <w:r>
        <w:t xml:space="preserve">No discussion about infrastructure in</w:t>
      </w:r>
      <w:r>
        <w:t xml:space="preserve"> </w:t>
      </w:r>
      <w:r>
        <w:rPr>
          <w:bCs/>
          <w:b/>
        </w:rPr>
        <w:t xml:space="preserve">Brazil Rio de Janeiro</w:t>
      </w:r>
      <w:r>
        <w:t xml:space="preserve"> </w:t>
      </w:r>
      <w:r>
        <w:t xml:space="preserve">is complete without addressing the complexities of energy supply. While major utility companies have made strides, the region has experienced periods of instability and fluctuations in service. For an</w:t>
      </w:r>
      <w:r>
        <w:t xml:space="preserve"> </w:t>
      </w:r>
      <w:r>
        <w:rPr>
          <w:bCs/>
          <w:b/>
        </w:rPr>
        <w:t xml:space="preserve">Electrician</w:t>
      </w:r>
      <w:r>
        <w:t xml:space="preserve">, this means often being called to install backup systems, such as inverters for solar energy or uninterruptible power supplies (UPS) for critical equipment.</w:t>
      </w:r>
    </w:p>
    <w:p>
      <w:pPr>
        <w:pStyle w:val="BodyText"/>
      </w:pPr>
      <w:r>
        <w:t xml:space="preserve">This aspect of the job reflects a broader narrative of resilience. In a city that hosts millions of tourists and relies heavily on events like Carnival, maintaining power is not just convenient; it is economically vital. The electrician who specializes in renewable energy integration is becoming increasingly prominent in</w:t>
      </w:r>
      <w:r>
        <w:t xml:space="preserve"> </w:t>
      </w:r>
      <w:r>
        <w:rPr>
          <w:bCs/>
          <w:b/>
        </w:rPr>
        <w:t xml:space="preserve">Brazil Rio de Janeiro</w:t>
      </w:r>
      <w:r>
        <w:t xml:space="preserve">. The abundant sunlight offers a natural advantage for solar photovoltaic systems. Consequently, many electricians have had to upskill rapidly to become certified installers of solar panels and battery storage systems. This adaptation demonstrates the dynamic nature of the profession, where traditional electrical knowledge is now merged with green technology expertise.</w:t>
      </w:r>
    </w:p>
    <w:bookmarkEnd w:id="22"/>
    <w:bookmarkStart w:id="23" w:name="cultural-context-and-human-interaction"/>
    <w:p>
      <w:pPr>
        <w:pStyle w:val="Heading2"/>
      </w:pPr>
      <w:r>
        <w:t xml:space="preserve">Cultural Context and Human Interaction</w:t>
      </w:r>
    </w:p>
    <w:p>
      <w:pPr>
        <w:pStyle w:val="FirstParagraph"/>
      </w:pPr>
      <w:r>
        <w:t xml:space="preserve">The practice of any trade is inherently social, but in</w:t>
      </w:r>
      <w:r>
        <w:t xml:space="preserve"> </w:t>
      </w:r>
      <w:r>
        <w:rPr>
          <w:bCs/>
          <w:b/>
        </w:rPr>
        <w:t xml:space="preserve">Brazil Rio de Janeiro</w:t>
      </w:r>
      <w:r>
        <w:t xml:space="preserve">, it takes on a distinctive cultural flavor. Brazilian society is warm, relational, and communicative. An</w:t>
      </w:r>
      <w:r>
        <w:t xml:space="preserve"> </w:t>
      </w:r>
      <w:r>
        <w:rPr>
          <w:bCs/>
          <w:b/>
        </w:rPr>
        <w:t xml:space="preserve">Electrician</w:t>
      </w:r>
      <w:r>
        <w:t xml:space="preserve"> </w:t>
      </w:r>
      <w:r>
        <w:t xml:space="preserve">does not just work on machines; they work within people’s homes and businesses, often engaging in lengthy conversations with clients. This interpersonal dynamic is crucial.</w:t>
      </w:r>
    </w:p>
    <w:p>
      <w:pPr>
        <w:pStyle w:val="BodyText"/>
      </w:pPr>
      <w:r>
        <w:t xml:space="preserve">The electrician must balance technical explanation with empathy. When a circuit breaker trips during a hot afternoon, the client is likely frustrated and uncomfortable. The professional must address not only the electrical fault but also provide reassurance and clear communication about when power will be restored. In this context, soft skills are as important as technical proficiency. The trust built between the electrician and the resident or business owner is foundational to their success. This human element underscores that being an</w:t>
      </w:r>
      <w:r>
        <w:t xml:space="preserve"> </w:t>
      </w:r>
      <w:r>
        <w:rPr>
          <w:bCs/>
          <w:b/>
        </w:rPr>
        <w:t xml:space="preserve">Electrician</w:t>
      </w:r>
      <w:r>
        <w:t xml:space="preserve"> </w:t>
      </w:r>
      <w:r>
        <w:t xml:space="preserve">in Rio is also a role of community engagement and customer care.</w:t>
      </w:r>
    </w:p>
    <w:bookmarkEnd w:id="23"/>
    <w:bookmarkStart w:id="24" w:name="Xd03d99734a7c990cb364972310b38da7d326e0e"/>
    <w:p>
      <w:pPr>
        <w:pStyle w:val="Heading2"/>
      </w:pPr>
      <w:r>
        <w:t xml:space="preserve">The Future: Sustainability and Smart Cities</w:t>
      </w:r>
    </w:p>
    <w:p>
      <w:pPr>
        <w:pStyle w:val="FirstParagraph"/>
      </w:pPr>
      <w:r>
        <w:t xml:space="preserve">Looking forward, the trajectory for electricians in</w:t>
      </w:r>
      <w:r>
        <w:t xml:space="preserve"> </w:t>
      </w:r>
      <w:r>
        <w:rPr>
          <w:bCs/>
          <w:b/>
        </w:rPr>
        <w:t xml:space="preserve">Brazil Rio de Janeiro</w:t>
      </w:r>
      <w:r>
        <w:t xml:space="preserve"> </w:t>
      </w:r>
      <w:r>
        <w:t xml:space="preserve">points toward smart technologies and sustainability. The city’s initiatives towards becoming a "Smart City" imply greater integration of IoT (Internet of Things) devices into home and industrial electrical systems. Electricians will need to understand not just low-voltage AC/DC currents, but also network connectivity within electrical panels.</w:t>
      </w:r>
    </w:p>
    <w:p>
      <w:pPr>
        <w:pStyle w:val="BodyText"/>
      </w:pPr>
      <w:r>
        <w:t xml:space="preserve">Moreover, as Brazil commits to reducing its carbon footprint, the push for energy efficiency in buildings will intensify. The</w:t>
      </w:r>
      <w:r>
        <w:t xml:space="preserve"> </w:t>
      </w:r>
      <w:r>
        <w:rPr>
          <w:bCs/>
          <w:b/>
        </w:rPr>
        <w:t xml:space="preserve">Electrician</w:t>
      </w:r>
      <w:r>
        <w:t xml:space="preserve"> </w:t>
      </w:r>
      <w:r>
        <w:t xml:space="preserve">of tomorrow in Rio must be proficient in energy auditing and efficient load management. They will play a key role in helping homeowners and businesses reduce their reliance on the grid through smart meters and automated systems. This evolution requires continuous education and a willingness to adapt, ensuring that the trade remains relevant and vital.</w:t>
      </w:r>
    </w:p>
    <w:bookmarkEnd w:id="24"/>
    <w:bookmarkStart w:id="25" w:name="conclusion"/>
    <w:p>
      <w:pPr>
        <w:pStyle w:val="Heading2"/>
      </w:pPr>
      <w:r>
        <w:t xml:space="preserve">Conclusion</w:t>
      </w:r>
    </w:p>
    <w:p>
      <w:pPr>
        <w:pStyle w:val="FirstParagraph"/>
      </w:pPr>
      <w:r>
        <w:t xml:space="preserve">In conclusion, the profession of an</w:t>
      </w:r>
      <w:r>
        <w:t xml:space="preserve"> </w:t>
      </w:r>
      <w:r>
        <w:rPr>
          <w:bCs/>
          <w:b/>
        </w:rPr>
        <w:t xml:space="preserve">Electrician</w:t>
      </w:r>
      <w:r>
        <w:t xml:space="preserve"> </w:t>
      </w:r>
      <w:r>
        <w:t xml:space="preserve">in</w:t>
      </w:r>
      <w:r>
        <w:t xml:space="preserve"> </w:t>
      </w:r>
      <w:r>
        <w:rPr>
          <w:bCs/>
          <w:b/>
        </w:rPr>
        <w:t xml:space="preserve">Brazil Rio de Janeiro</w:t>
      </w:r>
      <w:r>
        <w:t xml:space="preserve"> </w:t>
      </w:r>
      <w:r>
        <w:t xml:space="preserve">is far more than a technical job; it is a vocation deeply intertwined with the city’s climate, culture, and infrastructure challenges. From managing the relentless heat through robust cooling systems to ensuring safety in diverse housing structures and adapting to renewable energy trends, electricians are essential agents of stability and progress. They bridge the gap between historical infrastructure and modern needs, providing not just power, but peace of mind. As Rio continues to grow and evolve, so too will the role of the electrician, who must remain resilient, skilled, and deeply connected to the community they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Electrician in Brazil Rio de Janeiro</dc:title>
  <dc:creator/>
  <dc:language>en</dc:language>
  <cp:keywords/>
  <dcterms:created xsi:type="dcterms:W3CDTF">2026-07-29T16:42:29Z</dcterms:created>
  <dcterms:modified xsi:type="dcterms:W3CDTF">2026-07-29T16:42:29Z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