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Chile,</w:t>
      </w:r>
      <w:r>
        <w:t xml:space="preserve"> </w:t>
      </w:r>
      <w:r>
        <w:t xml:space="preserve">Santiago</w:t>
      </w:r>
    </w:p>
    <w:bookmarkStart w:id="25" w:name="X6ad565f964c7ac991ee7fedd4dc65a63b049f87"/>
    <w:p>
      <w:pPr>
        <w:pStyle w:val="Heading1"/>
      </w:pPr>
      <w:r>
        <w:t xml:space="preserve">The Spark of Progress and Responsibility: A Reflection on the Electrician in Chile, Santiago</w:t>
      </w:r>
    </w:p>
    <w:p>
      <w:pPr>
        <w:pStyle w:val="FirstParagraph"/>
      </w:pPr>
      <w:r>
        <w:t xml:space="preserve">In the bustling heart of South America, where modernity collides with tradition and geography imposes unique challenges, there exists a profession that serves as the invisible nervous system of urban life. This is the role of the</w:t>
      </w:r>
      <w:r>
        <w:t xml:space="preserve"> </w:t>
      </w:r>
      <w:r>
        <w:t xml:space="preserve">Electrician</w:t>
      </w:r>
      <w:r>
        <w:t xml:space="preserve">. To reflect upon this profession within the specific context of</w:t>
      </w:r>
      <w:r>
        <w:t xml:space="preserve"> </w:t>
      </w:r>
      <w:r>
        <w:t xml:space="preserve">Chile, Santiago</w:t>
      </w:r>
      <w:r>
        <w:t xml:space="preserve">, is to explore themes of reliability, adaptation, and social responsibility. The city of Santiago, nestled in a central valley surrounded by the imposing Andes mountains and the Chilean Coastal Range, presents a distinct environment that shapes not only how electricity is distributed but also how it is understood and maintained by those who service it.</w:t>
      </w:r>
    </w:p>
    <w:bookmarkStart w:id="20" w:name="the-urban-labyrinth-of-santiago"/>
    <w:p>
      <w:pPr>
        <w:pStyle w:val="Heading2"/>
      </w:pPr>
      <w:r>
        <w:t xml:space="preserve">The Urban Labyrinth of Santiago</w:t>
      </w:r>
    </w:p>
    <w:p>
      <w:pPr>
        <w:pStyle w:val="FirstParagraph"/>
      </w:pPr>
      <w:r>
        <w:t xml:space="preserve">Santiago is a city of contrasts. On one hand, there are the sleek, glass-covered skyscrapers in the financial district, representing economic growth and modernization. On the other hand, there are the older neighborhoods with intricate networks of overhead cables and aging infrastructure that have been serving families for decades. For an</w:t>
      </w:r>
      <w:r>
        <w:t xml:space="preserve"> </w:t>
      </w:r>
      <w:r>
        <w:t xml:space="preserve">Electrician</w:t>
      </w:r>
      <w:r>
        <w:t xml:space="preserve"> </w:t>
      </w:r>
      <w:r>
        <w:t xml:space="preserve">working in this metropolis, every job site is a lesson in spatial awareness and technical diversity. The electrician must navigate the complexity of both high-tech industrial installations and the rugged, often chaotic wiring found in the peripheries (the *periferia*) of</w:t>
      </w:r>
      <w:r>
        <w:t xml:space="preserve"> </w:t>
      </w:r>
      <w:r>
        <w:t xml:space="preserve">Chile, Santiago</w:t>
      </w:r>
      <w:r>
        <w:t xml:space="preserve">.</w:t>
      </w:r>
    </w:p>
    <w:p>
      <w:pPr>
        <w:pStyle w:val="BodyText"/>
      </w:pPr>
      <w:r>
        <w:t xml:space="preserve">The geography of Santiago adds another layer of difficulty. The city is prone to seismic activity. Therefore, an electrician here cannot simply rely on standard international codes; they must adhere to strict Chilean regulations regarding earthquake-resistant installations. This requirement elevates the profession from mere wiring to a critical component of public safety. Every connection made by an</w:t>
      </w:r>
      <w:r>
        <w:t xml:space="preserve"> </w:t>
      </w:r>
      <w:r>
        <w:t xml:space="preserve">Electrician</w:t>
      </w:r>
      <w:r>
        <w:t xml:space="preserve"> </w:t>
      </w:r>
      <w:r>
        <w:t xml:space="preserve">in</w:t>
      </w:r>
      <w:r>
        <w:t xml:space="preserve"> </w:t>
      </w:r>
      <w:r>
        <w:t xml:space="preserve">Chile, Santiago</w:t>
      </w:r>
      <w:r>
        <w:t xml:space="preserve">, is a testament to resilience, ensuring that when the earth moves, the lights remain on or can be safely shut down to prevent fire and structural damage.</w:t>
      </w:r>
    </w:p>
    <w:bookmarkEnd w:id="20"/>
    <w:bookmarkStart w:id="21" w:name="Xb021b87ddba6f0e978d2c511993a4531ed2b15f"/>
    <w:p>
      <w:pPr>
        <w:pStyle w:val="Heading2"/>
      </w:pPr>
      <w:r>
        <w:t xml:space="preserve">The Cultural Context of Trust and Expertise</w:t>
      </w:r>
    </w:p>
    <w:p>
      <w:pPr>
        <w:pStyle w:val="FirstParagraph"/>
      </w:pPr>
      <w:r>
        <w:t xml:space="preserve">In Chilean culture, particularly in the capital city of Santiago, there is a profound reliance on technical expertise. Homeowners and business owners alike view the electrician not just as a technician, but as an expert entrusted with their safety. This cultural expectation places a heavy burden of responsibility on the practitioner. An</w:t>
      </w:r>
      <w:r>
        <w:t xml:space="preserve"> </w:t>
      </w:r>
      <w:r>
        <w:t xml:space="preserve">Electrician</w:t>
      </w:r>
      <w:r>
        <w:t xml:space="preserve"> </w:t>
      </w:r>
      <w:r>
        <w:t xml:space="preserve">in</w:t>
      </w:r>
      <w:r>
        <w:t xml:space="preserve"> </w:t>
      </w:r>
      <w:r>
        <w:t xml:space="preserve">Chile, Santiago</w:t>
      </w:r>
      <w:r>
        <w:t xml:space="preserve">, often becomes a figure of trust within the community. When working in residential areas, they are invited into private spaces, requiring not only technical skill but also interpersonal etiquette and integrity.</w:t>
      </w:r>
    </w:p>
    <w:p>
      <w:pPr>
        <w:pStyle w:val="BodyText"/>
      </w:pPr>
      <w:r>
        <w:t xml:space="preserve">This dynamic is exacerbated by the economic disparity visible in Santiago. While wealthy suburbs like Vitacura or Las Condes may have sophisticated smart-home systems requiring advanced diagnostic skills, communities in the south of Santiago might be dealing with issues related to informal connections (*gatos*) or outdated infrastructure. The</w:t>
      </w:r>
      <w:r>
        <w:t xml:space="preserve"> </w:t>
      </w:r>
      <w:r>
        <w:t xml:space="preserve">Electrician</w:t>
      </w:r>
      <w:r>
        <w:t xml:space="preserve"> </w:t>
      </w:r>
      <w:r>
        <w:t xml:space="preserve">must often act as an educator, explaining to clients why safety standards cannot be compromised for cost savings. This educational role is crucial in a society where energy consumption is rising, and the awareness of electrical hazards needs constant reinforcement.</w:t>
      </w:r>
    </w:p>
    <w:bookmarkEnd w:id="21"/>
    <w:bookmarkStart w:id="22" w:name="the-transition-to-renewable-energy"/>
    <w:p>
      <w:pPr>
        <w:pStyle w:val="Heading2"/>
      </w:pPr>
      <w:r>
        <w:t xml:space="preserve">The Transition to Renewable Energy</w:t>
      </w:r>
    </w:p>
    <w:p>
      <w:pPr>
        <w:pStyle w:val="FirstParagraph"/>
      </w:pPr>
      <w:r>
        <w:t xml:space="preserve">A significant reflection point for the modern electrician in Santiago is the country’s ambitious transition toward renewable energy sources. Chile has some of the best solar irradiation levels in the world, and this geographical advantage is being leveraged heavily in</w:t>
      </w:r>
      <w:r>
        <w:t xml:space="preserve"> </w:t>
      </w:r>
      <w:r>
        <w:t xml:space="preserve">Chile, Santiago</w:t>
      </w:r>
      <w:r>
        <w:t xml:space="preserve">. Rooftop solar panel installations are becoming increasingly common among middle-class homes and businesses. Consequently, the traditional role of the electrician is expanding. They are no longer just connecting wires to a grid; they are integrating photovoltaic systems, managing battery storage units, and understanding bidirectional energy flow.</w:t>
      </w:r>
    </w:p>
    <w:p>
      <w:pPr>
        <w:pStyle w:val="BodyText"/>
      </w:pPr>
      <w:r>
        <w:t xml:space="preserve">This shift requires continuous learning. The</w:t>
      </w:r>
      <w:r>
        <w:t xml:space="preserve"> </w:t>
      </w:r>
      <w:r>
        <w:t xml:space="preserve">Electrician</w:t>
      </w:r>
      <w:r>
        <w:t xml:space="preserve"> </w:t>
      </w:r>
      <w:r>
        <w:t xml:space="preserve">in Santiago must stay updated on new technologies and regulations regarding net metering (*medición neta*). It represents a paradigm shift in the profession: from purely maintenance-focused to innovation-focused. This evolution reflects the broader narrative of Chile moving away from fossil fuels toward a greener future, with the electrician at the forefront of this physical transformation.</w:t>
      </w:r>
    </w:p>
    <w:bookmarkEnd w:id="22"/>
    <w:bookmarkStart w:id="23" w:name="challenges-and-social-impact"/>
    <w:p>
      <w:pPr>
        <w:pStyle w:val="Heading2"/>
      </w:pPr>
      <w:r>
        <w:t xml:space="preserve">Challenges and Social Impact</w:t>
      </w:r>
    </w:p>
    <w:p>
      <w:pPr>
        <w:pStyle w:val="FirstParagraph"/>
      </w:pPr>
      <w:r>
        <w:t xml:space="preserve">Despite progress, challenges remain. Power outages during summer peaks or winter cold snaps in Santiago highlight the fragility of any power system. For the</w:t>
      </w:r>
      <w:r>
        <w:t xml:space="preserve"> </w:t>
      </w:r>
      <w:r>
        <w:t xml:space="preserve">Electrician</w:t>
      </w:r>
      <w:r>
        <w:t xml:space="preserve">, these moments are high-pressure scenarios where their skills directly impact quality of life. In hospitals, schools, and homes, the ability to quickly diagnose and restore power is vital. Furthermore, there is a social dimension to this work. During extreme weather events or economic crises, the availability of affordable electrical services can be a point of contention.</w:t>
      </w:r>
    </w:p>
    <w:p>
      <w:pPr>
        <w:pStyle w:val="BodyText"/>
      </w:pPr>
      <w:r>
        <w:t xml:space="preserve">Reflection on the profession must also acknowledge the physical toll it takes. Electricians in</w:t>
      </w:r>
      <w:r>
        <w:t xml:space="preserve"> </w:t>
      </w:r>
      <w:r>
        <w:t xml:space="preserve">Chile, Santiago</w:t>
      </w:r>
      <w:r>
        <w:t xml:space="preserve">, often work in cramped attic spaces (*techtados*), dusty environments, or high-risk urban settings. The dedication required to perform this job safely, despite these conditions, speaks to a strong work ethic prevalent in Chilean labor culture. It is a profession that demands respect for its contribution to the stability of daily life.</w:t>
      </w:r>
    </w:p>
    <w:bookmarkEnd w:id="23"/>
    <w:bookmarkStart w:id="24" w:name="conclusion"/>
    <w:p>
      <w:pPr>
        <w:pStyle w:val="Heading2"/>
      </w:pPr>
      <w:r>
        <w:t xml:space="preserve">Conclusion</w:t>
      </w:r>
    </w:p>
    <w:p>
      <w:pPr>
        <w:pStyle w:val="FirstParagraph"/>
      </w:pPr>
      <w:r>
        <w:t xml:space="preserve">In conclusion, the reflection on the electrician in Chile and Santiago reveals a profession that is far more than technical labor. It is a cornerstone of urban functionality, safety, and modernization. The electrician serves as a bridge between the natural environment—susceptible to earthquakes and abundant in solar energy—and the human need for consistent power. In</w:t>
      </w:r>
      <w:r>
        <w:t xml:space="preserve"> </w:t>
      </w:r>
      <w:r>
        <w:t xml:space="preserve">Chile, Santiago</w:t>
      </w:r>
      <w:r>
        <w:t xml:space="preserve">, this professional plays a pivotal role in maintaining the balance between rapid development and sustainable practice.</w:t>
      </w:r>
    </w:p>
    <w:p>
      <w:pPr>
        <w:pStyle w:val="BodyText"/>
      </w:pPr>
      <w:r>
        <w:t xml:space="preserve">As we look to the future, the identity of the electrician will continue to evolve. They will increasingly become energy consultants and sustainability advocates. However, their core function remains unchanged: to bring light, power, and safety to every corner of this vibrant capital. Understanding their role is understanding the heartbeat of Santiago itself—a complex, resilient system that relies on skilled hands to keep its pulse steady.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Electrician Profession in Chile, Santiago</dc:title>
  <dc:creator/>
  <dc:language>en</dc:language>
  <cp:keywords/>
  <dcterms:created xsi:type="dcterms:W3CDTF">2026-07-29T16:37:53Z</dcterms:created>
  <dcterms:modified xsi:type="dcterms:W3CDTF">2026-07-29T16:37:53Z</dcterms:modified>
</cp:coreProperties>
</file>

<file path=docProps/custom.xml><?xml version="1.0" encoding="utf-8"?>
<Properties xmlns="http://schemas.openxmlformats.org/officeDocument/2006/custom-properties" xmlns:vt="http://schemas.openxmlformats.org/officeDocument/2006/docPropsVTypes"/>
</file>