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1aef073b9ec155180378a7ca54ccc0c1f01236"/>
    <w:p>
      <w:pPr>
        <w:pStyle w:val="Heading1"/>
      </w:pPr>
      <w:r>
        <w:t xml:space="preserve">The Spark of Resilience: A Reflection on the Electrician in DR Congo Kinshasa</w:t>
      </w:r>
    </w:p>
    <w:p>
      <w:pPr>
        <w:pStyle w:val="FirstParagraph"/>
      </w:pPr>
      <w:r>
        <w:t xml:space="preserve">In the bustling, vibrant heart of Central Africa lies Kinshasa, a metropolis that pulses with an energy as intense and unpredictable as the electrical currents it desperately seeks to harness. To write a reflection paper about the</w:t>
      </w:r>
      <w:r>
        <w:t xml:space="preserve"> </w:t>
      </w:r>
      <w:r>
        <w:rPr>
          <w:bCs/>
          <w:b/>
        </w:rPr>
        <w:t xml:space="preserve">Electrician</w:t>
      </w:r>
      <w:r>
        <w:t xml:space="preserve"> </w:t>
      </w:r>
      <w:r>
        <w:t xml:space="preserve">within the context of</w:t>
      </w:r>
      <w:r>
        <w:t xml:space="preserve"> </w:t>
      </w:r>
      <w:r>
        <w:rPr>
          <w:bCs/>
          <w:b/>
        </w:rPr>
        <w:t xml:space="preserve">DR Congo Kinshasa</w:t>
      </w:r>
      <w:r>
        <w:t xml:space="preserve">, one must look beyond mere technical proficiency. One must consider social dynamics, economic survival, infrastructure challenges, and human resilience. The electrician in this specific geographic and cultural setting is not just a technician; they are a vital node in the survival network of millions.</w:t>
      </w:r>
    </w:p>
    <w:bookmarkStart w:id="20" w:name="the-paradox-of-abundance-and-scarcity"/>
    <w:p>
      <w:pPr>
        <w:pStyle w:val="Heading2"/>
      </w:pPr>
      <w:r>
        <w:t xml:space="preserve">The Paradox of Abundance and Scarcity</w:t>
      </w:r>
    </w:p>
    <w:p>
      <w:pPr>
        <w:pStyle w:val="FirstParagraph"/>
      </w:pPr>
      <w:r>
        <w:t xml:space="preserve">The Democratic Republic of Congo (DRC) is often referred to as the world's most resource-rich country, yet its capital, Kinshasa, faces one of the most severe power deficits in the urban world. The national grid, largely dependent on hydroelectric power from Inga dams downstream on the Congo River, suffers from chronic underinvestment and transmission losses. For the average resident of Kinshasa seeing a blackened skyline during evening hours is not an inconvenience; it is a daily reality that dictates sleep schedules, business operations, and security protocols.</w:t>
      </w:r>
    </w:p>
    <w:p>
      <w:pPr>
        <w:pStyle w:val="BodyText"/>
      </w:pPr>
      <w:r>
        <w:t xml:space="preserve">In this vacuum of state-provided infrastructure, the</w:t>
      </w:r>
      <w:r>
        <w:t xml:space="preserve"> </w:t>
      </w:r>
      <w:r>
        <w:rPr>
          <w:bCs/>
          <w:b/>
        </w:rPr>
        <w:t xml:space="preserve">Electrician</w:t>
      </w:r>
      <w:r>
        <w:t xml:space="preserve"> </w:t>
      </w:r>
      <w:r>
        <w:t xml:space="preserve">emerges as a critical actor. While the official grid fails to deliver consistent electricity to homes and businesses in neighborhoods like Gombe or Lingwala, an informal yet highly sophisticated network of private generators and makeshift connections flourishes. The electrician here is often self-taught or trained through apprenticeship systems that bypass formal engineering faculties. They navigate a landscape where safety standards are frequently compromised not due to malice, but due to economic necessity and the availability of materials.</w:t>
      </w:r>
    </w:p>
    <w:bookmarkEnd w:id="20"/>
    <w:bookmarkStart w:id="21" w:name="the-electrician-as-a-social-stabilizer"/>
    <w:p>
      <w:pPr>
        <w:pStyle w:val="Heading2"/>
      </w:pPr>
      <w:r>
        <w:t xml:space="preserve">The Electrician as a Social Stabilizer</w:t>
      </w:r>
    </w:p>
    <w:p>
      <w:pPr>
        <w:pStyle w:val="FirstParagraph"/>
      </w:pPr>
      <w:r>
        <w:t xml:space="preserve">In</w:t>
      </w:r>
      <w:r>
        <w:t xml:space="preserve"> </w:t>
      </w:r>
      <w:r>
        <w:rPr>
          <w:bCs/>
          <w:b/>
        </w:rPr>
        <w:t xml:space="preserve">DR Congo Kinshasa</w:t>
      </w:r>
      <w:r>
        <w:t xml:space="preserve">, electricity is synonymous with modernity, safety, and commerce. The ability to access power allows for the operation of refrigeration units for local markets, the charging of mobile phones which are lifelines to families in rural areas, and the lighting that extends productive hours into the night. Consequently, the electrician holds a position of significant trust within their community.</w:t>
      </w:r>
    </w:p>
    <w:p>
      <w:pPr>
        <w:pStyle w:val="BodyText"/>
      </w:pPr>
      <w:r>
        <w:t xml:space="preserve">When an electrician arrives at a home or a small enterprise in Kinshasa, they are not merely fixing wires; they are restoring order to chaos. They bridge the gap between the chaotic reality of daily life and the aspirational modernity that many Congolese citizens strive for. This role is deeply social. An electrician's reputation is built on word-of-mouth within neighborhoods (terroirs). A skilled electrician who can safely navigate a "spaghetti" mess of tangled wires hanging from poles or strung across rooftops becomes a local hero. Their work ensures that hospitals in underserved areas can keep vaccine fridges running, and that students have light to study by after sunset.</w:t>
      </w:r>
    </w:p>
    <w:bookmarkEnd w:id="21"/>
    <w:bookmarkStart w:id="22" w:name="X70037ad4289cc2cc65d4c954c0244eca8002d5e"/>
    <w:p>
      <w:pPr>
        <w:pStyle w:val="Heading2"/>
      </w:pPr>
      <w:r>
        <w:t xml:space="preserve">Economic Realities and the Informal Economy</w:t>
      </w:r>
    </w:p>
    <w:p>
      <w:pPr>
        <w:pStyle w:val="FirstParagraph"/>
      </w:pPr>
      <w:r>
        <w:t xml:space="preserve">The economic landscape of</w:t>
      </w:r>
      <w:r>
        <w:t xml:space="preserve"> </w:t>
      </w:r>
      <w:r>
        <w:rPr>
          <w:bCs/>
          <w:b/>
        </w:rPr>
        <w:t xml:space="preserve">DR Congo Kinshasa</w:t>
      </w:r>
      <w:r>
        <w:t xml:space="preserve"> </w:t>
      </w:r>
      <w:r>
        <w:t xml:space="preserve">is heavily informal. The cost of formal electricity from SNEL (Société Nationale d'Électricité) is often prohibitive for the average citizen, or service is simply unavailable. This has given rise to a parallel economy centered around private solar installations and petrol generators. Here, the electrician plays a pivotal role in installing hybrid systems that combine solar panels with battery banks.</w:t>
      </w:r>
    </w:p>
    <w:p>
      <w:pPr>
        <w:pStyle w:val="BodyText"/>
      </w:pPr>
      <w:r>
        <w:t xml:space="preserve">However, this sector is fraught with challenges. The influx of low-quality electronic components from abroad often leads to system failures. Electricians must possess not only technical skills but also diagnostic prowess and adaptability. They must know how to repair or repurpose faulty inverters and charge controllers using locally available tools. Furthermore, the economic disparity in Kinshasa means that the electrician's services are a luxury for some and a necessity for others. Many electricians work on credit systems, extending labor costs to clients who may not have immediate cash flow, creating a complex web of social obligation and debt.</w:t>
      </w:r>
    </w:p>
    <w:bookmarkEnd w:id="22"/>
    <w:bookmarkStart w:id="23" w:name="safety-risks-and-professional-identity"/>
    <w:p>
      <w:pPr>
        <w:pStyle w:val="Heading2"/>
      </w:pPr>
      <w:r>
        <w:t xml:space="preserve">Safety Risks and Professional Identity</w:t>
      </w:r>
    </w:p>
    <w:p>
      <w:pPr>
        <w:pStyle w:val="FirstParagraph"/>
      </w:pPr>
      <w:r>
        <w:t xml:space="preserve">A critical aspect of reflecting on the</w:t>
      </w:r>
      <w:r>
        <w:t xml:space="preserve"> </w:t>
      </w:r>
      <w:r>
        <w:rPr>
          <w:bCs/>
          <w:b/>
        </w:rPr>
        <w:t xml:space="preserve">Electrician</w:t>
      </w:r>
      <w:r>
        <w:t xml:space="preserve"> </w:t>
      </w:r>
      <w:r>
        <w:t xml:space="preserve">in this region is the issue of safety. In many parts of Kinshasa, electrical accidents are a leading cause of injury and death. Live wires are often exposed, grounding systems are ignored due to cost or lack of materials, and load management is frequently overlooked until a fire breaks out. The electrician works in hazardous conditions without the robust regulatory oversight found in developed nations.</w:t>
      </w:r>
    </w:p>
    <w:p>
      <w:pPr>
        <w:pStyle w:val="BodyText"/>
      </w:pPr>
      <w:r>
        <w:t xml:space="preserve">Despite these risks, there is a growing movement towards professionalization. NGOs and international development organizations are increasingly partnering with local trade unions to provide training on safety standards for electricians in Kinshasa. These initiatives aim to formalize the trade, reduce accidents, and improve the quality of electrical installations. For many young people in DR Congo, becoming an electrician is seen as a viable path out of poverty, offering a tangible skill set that is always in demand. This aspiration adds a layer of dignity and purpose to the profession.</w:t>
      </w:r>
    </w:p>
    <w:bookmarkEnd w:id="23"/>
    <w:bookmarkStart w:id="24" w:name="X6a453c28c692e94dd659c3d62e1890a8b23d01d"/>
    <w:p>
      <w:pPr>
        <w:pStyle w:val="Heading2"/>
      </w:pPr>
      <w:r>
        <w:t xml:space="preserve">The Future: Renewable Energy and Urban Growth</w:t>
      </w:r>
    </w:p>
    <w:p>
      <w:pPr>
        <w:pStyle w:val="FirstParagraph"/>
      </w:pPr>
      <w:r>
        <w:t xml:space="preserve">Looking toward the future, the role of the electrician in</w:t>
      </w:r>
      <w:r>
        <w:t xml:space="preserve"> </w:t>
      </w:r>
      <w:r>
        <w:rPr>
          <w:bCs/>
          <w:b/>
        </w:rPr>
        <w:t xml:space="preserve">DR Congo Kinshasa</w:t>
      </w:r>
      <w:r>
        <w:t xml:space="preserve">, will likely evolve further as renewable energy becomes more accessible. With abundant solar irradiation, Kinshasa is poised to become a hub for decentralized solar energy systems. The electricians of tomorrow will need to be proficient in photovoltaic technology, battery storage management, and smart grid integration.</w:t>
      </w:r>
    </w:p>
    <w:p>
      <w:pPr>
        <w:pStyle w:val="BodyText"/>
      </w:pPr>
      <w:r>
        <w:t xml:space="preserve">This transition presents an opportunity to leapfrog the traditional centralized grid model entirely. Instead of relying on a fragile national infrastructure, neighborhoods could operate as micro-grids managed by local technicians. This decentralization would empower communities and place greater responsibility—and potential reward—in the hands of local electricians. It also requires investment in education and certification to ensure that as technology advances, so does the competency of the workforce.</w:t>
      </w:r>
    </w:p>
    <w:bookmarkEnd w:id="24"/>
    <w:bookmarkStart w:id="25" w:name="conclusion"/>
    <w:p>
      <w:pPr>
        <w:pStyle w:val="Heading2"/>
      </w:pPr>
      <w:r>
        <w:t xml:space="preserve">Conclusion</w:t>
      </w:r>
    </w:p>
    <w:p>
      <w:pPr>
        <w:pStyle w:val="FirstParagraph"/>
      </w:pPr>
      <w:r>
        <w:t xml:space="preserve">In conclusion, to reflect on the</w:t>
      </w:r>
      <w:r>
        <w:t xml:space="preserve"> </w:t>
      </w:r>
      <w:r>
        <w:rPr>
          <w:bCs/>
          <w:b/>
        </w:rPr>
        <w:t xml:space="preserve">Electrician</w:t>
      </w:r>
      <w:r>
        <w:t xml:space="preserve"> </w:t>
      </w:r>
      <w:r>
        <w:t xml:space="preserve">in</w:t>
      </w:r>
      <w:r>
        <w:t xml:space="preserve"> </w:t>
      </w:r>
      <w:r>
        <w:rPr>
          <w:bCs/>
          <w:b/>
        </w:rPr>
        <w:t xml:space="preserve">DR Congo Kinshasa</w:t>
      </w:r>
      <w:r>
        <w:t xml:space="preserve">, is to reflect on resilience. In a city where infrastructure gaps are wide and resources are strained, these individuals act as the connective tissue of society. They are problem-solvers, engineers of survival, and catalysts for economic activity. Their work highlights the ingenuity required to thrive in challenging environments. As Kinshasa continues to grow and modernize, recognizing and supporting this profession through better training, safety regulations, and economic support is not just a technical imperative; it is a social justice issue that will determine the quality of life for millions of citizens in the Democratic Republic of Congo.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DR Congo Kinshasa</dc:title>
  <dc:creator/>
  <cp:keywords/>
  <dcterms:created xsi:type="dcterms:W3CDTF">2026-07-29T18:38:17Z</dcterms:created>
  <dcterms:modified xsi:type="dcterms:W3CDTF">2026-07-29T18:38:17Z</dcterms:modified>
</cp:coreProperties>
</file>

<file path=docProps/custom.xml><?xml version="1.0" encoding="utf-8"?>
<Properties xmlns="http://schemas.openxmlformats.org/officeDocument/2006/custom-properties" xmlns:vt="http://schemas.openxmlformats.org/officeDocument/2006/docPropsVTypes"/>
</file>