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Mexico</w:t>
      </w:r>
      <w:r>
        <w:t xml:space="preserve"> </w:t>
      </w:r>
      <w:r>
        <w:t xml:space="preserve">City</w:t>
      </w:r>
    </w:p>
    <w:bookmarkStart w:id="25" w:name="Xa12caa30ff273ec1fae9d4f333c05a4a83a08a0"/>
    <w:p>
      <w:pPr>
        <w:pStyle w:val="Heading1"/>
      </w:pPr>
      <w:r>
        <w:t xml:space="preserve">The Invisible Pulse of the Megacity: A Reflection on the Electrician in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Role and Social Impact</w:t>
      </w:r>
      <w:r>
        <w:br/>
      </w:r>
      <w:r>
        <w:rPr>
          <w:bCs/>
          <w:b/>
        </w:rPr>
        <w:t xml:space="preserve">Location Focus:</w:t>
      </w:r>
      <w:r>
        <w:t xml:space="preserve"> </w:t>
      </w:r>
      <w:r>
        <w:t xml:space="preserve">Mexico City, Mexico</w:t>
      </w:r>
    </w:p>
    <w:bookmarkStart w:id="20" w:name="Xa8e9daecd17d80484c1fcc988a7793433fbcd6b"/>
    <w:p>
      <w:pPr>
        <w:pStyle w:val="Heading2"/>
      </w:pPr>
      <w:r>
        <w:t xml:space="preserve">I. Introduction: The Context of Chaos and Order</w:t>
      </w:r>
    </w:p>
    <w:p>
      <w:pPr>
        <w:pStyle w:val="FirstParagraph"/>
      </w:pPr>
      <w:r>
        <w:t xml:space="preserve">Mexico City, or *Ciudad de México* (CDMX), is not merely a place on a map; it is an organism. With over twenty-one million inhabitants in its metropolitan area, it stands as one of the most dense, vibrant, and complex urban environments on Earth. To live here is to navigate a constant state of flux: traffic that never sleeps, neighborhoods that shift from residential to commercial in mere blocks, and a culture that values both ancient tradition and hyper-modernity. In this chaotic symphony, there exists an unsung hero who ensures the rhythm does not falter into darkness. This reflection paper explores the role of the</w:t>
      </w:r>
      <w:r>
        <w:t xml:space="preserve"> </w:t>
      </w:r>
      <w:r>
        <w:rPr>
          <w:bCs/>
          <w:b/>
        </w:rPr>
        <w:t xml:space="preserve">Electrician</w:t>
      </w:r>
      <w:r>
        <w:t xml:space="preserve"> </w:t>
      </w:r>
      <w:r>
        <w:t xml:space="preserve">within this specific context, analyzing how their profession is not just a technical trade but a vital social service deeply intertwined with the identity and survival of</w:t>
      </w:r>
      <w:r>
        <w:t xml:space="preserve"> </w:t>
      </w:r>
      <w:r>
        <w:rPr>
          <w:bCs/>
          <w:b/>
        </w:rPr>
        <w:t xml:space="preserve">Mexico City</w:t>
      </w:r>
      <w:r>
        <w:t xml:space="preserve">.</w:t>
      </w:r>
    </w:p>
    <w:p>
      <w:pPr>
        <w:pStyle w:val="BodyText"/>
      </w:pPr>
      <w:r>
        <w:t xml:space="preserve">The relationship between a citizen and electricity in CDMX is intimate yet often taken for granted. When we flip a switch to light up our *mercados*, keep our refrigerators running during heatwaves, or power the servers that connect us to the global economy, we rarely think of the human hands behind it. However, working as an</w:t>
      </w:r>
      <w:r>
        <w:t xml:space="preserve"> </w:t>
      </w:r>
      <w:r>
        <w:rPr>
          <w:bCs/>
          <w:b/>
        </w:rPr>
        <w:t xml:space="preserve">Electrician</w:t>
      </w:r>
      <w:r>
        <w:t xml:space="preserve"> </w:t>
      </w:r>
      <w:r>
        <w:t xml:space="preserve">in</w:t>
      </w:r>
      <w:r>
        <w:t xml:space="preserve"> </w:t>
      </w:r>
      <w:r>
        <w:rPr>
          <w:bCs/>
          <w:b/>
        </w:rPr>
        <w:t xml:space="preserve">Mexico City</w:t>
      </w:r>
      <w:r>
        <w:t xml:space="preserve"> </w:t>
      </w:r>
      <w:r>
        <w:t xml:space="preserve">requires more than just technical knowledge; it demands resilience, adaptability, and a profound understanding of urban infrastructure challenges unique to this megacity.</w:t>
      </w:r>
    </w:p>
    <w:bookmarkEnd w:id="20"/>
    <w:bookmarkStart w:id="21" w:name="Xa8801aecd9e8a01dc4312c9b7089868c565f301"/>
    <w:p>
      <w:pPr>
        <w:pStyle w:val="Heading2"/>
      </w:pPr>
      <w:r>
        <w:t xml:space="preserve">II. The Technical Challenge: Aging Infrastructure and Urban Density</w:t>
      </w:r>
    </w:p>
    <w:p>
      <w:pPr>
        <w:pStyle w:val="FirstParagraph"/>
      </w:pPr>
      <w:r>
        <w:t xml:space="preserve">The physical landscape of</w:t>
      </w:r>
      <w:r>
        <w:t xml:space="preserve"> </w:t>
      </w:r>
      <w:r>
        <w:rPr>
          <w:bCs/>
          <w:b/>
        </w:rPr>
        <w:t xml:space="preserve">Mexico City</w:t>
      </w:r>
      <w:r>
        <w:t xml:space="preserve"> </w:t>
      </w:r>
      <w:r>
        <w:t xml:space="preserve">poses distinct challenges for the electrical trade. Much of the city’s infrastructure dates back decades, with neighborhoods like Centro Histórico containing wiring that has been in place since the early 20th century. For an electrician, this means navigating a labyrinth of outdated systems alongside modern high-rises in areas like Polanco or Santa Fe.</w:t>
      </w:r>
    </w:p>
    <w:p>
      <w:pPr>
        <w:pStyle w:val="BodyText"/>
      </w:pPr>
      <w:r>
        <w:t xml:space="preserve">One cannot discuss the</w:t>
      </w:r>
      <w:r>
        <w:t xml:space="preserve"> </w:t>
      </w:r>
      <w:r>
        <w:rPr>
          <w:bCs/>
          <w:b/>
        </w:rPr>
        <w:t xml:space="preserve">Electrician</w:t>
      </w:r>
      <w:r>
        <w:t xml:space="preserve"> </w:t>
      </w:r>
      <w:r>
        <w:t xml:space="preserve">in CDMX without addressing the issue of safety and regulation. The density of housing, particularly in central neighborhoods like Roma, Condesa, and Narvarte, often means that residential buildings are retrofitted continuously. Landlords renovate old *casas de vecindad* into modern apartments for tourists or young professionals. The electrician is the gatekeeper of this transition. They must ensure that new aesthetic choices—smart lighting, open-plan spaces requiring complex wiring—do not compromise the structural integrity of old electrical panels. This balancing act between preservation and modernization is a daily reality for tradespeople in</w:t>
      </w:r>
      <w:r>
        <w:t xml:space="preserve"> </w:t>
      </w:r>
      <w:r>
        <w:rPr>
          <w:bCs/>
          <w:b/>
        </w:rPr>
        <w:t xml:space="preserve">Mexico City</w:t>
      </w:r>
      <w:r>
        <w:t xml:space="preserve">.</w:t>
      </w:r>
    </w:p>
    <w:p>
      <w:pPr>
        <w:pStyle w:val="BodyText"/>
      </w:pPr>
      <w:r>
        <w:t xml:space="preserve">Furthermore, the threat of earthquakes (*sismos*) is ever-present. An electrician here must be trained in seismic-resistant installations. Wiring cannot just be efficient; it must be secure enough to prevent fires or short circuits during tremors. This adds a layer of moral weight to the profession. The work done by an</w:t>
      </w:r>
      <w:r>
        <w:t xml:space="preserve"> </w:t>
      </w:r>
      <w:r>
        <w:rPr>
          <w:bCs/>
          <w:b/>
        </w:rPr>
        <w:t xml:space="preserve">Electrician</w:t>
      </w:r>
      <w:r>
        <w:t xml:space="preserve"> </w:t>
      </w:r>
      <w:r>
        <w:t xml:space="preserve">in</w:t>
      </w:r>
      <w:r>
        <w:t xml:space="preserve"> </w:t>
      </w:r>
      <w:r>
        <w:rPr>
          <w:bCs/>
          <w:b/>
        </w:rPr>
        <w:t xml:space="preserve">Mexico City</w:t>
      </w:r>
      <w:r>
        <w:t xml:space="preserve"> </w:t>
      </w:r>
      <w:r>
        <w:t xml:space="preserve">is literally life-saving infrastructure.</w:t>
      </w:r>
    </w:p>
    <w:bookmarkEnd w:id="21"/>
    <w:bookmarkStart w:id="22" w:name="Xe512ccc8ed7c7ffc4f5ed53b836b13ea0e3d067"/>
    <w:p>
      <w:pPr>
        <w:pStyle w:val="Heading2"/>
      </w:pPr>
      <w:r>
        <w:t xml:space="preserve">III. The Social Dimension: Trust and Informality</w:t>
      </w:r>
    </w:p>
    <w:p>
      <w:pPr>
        <w:pStyle w:val="FirstParagraph"/>
      </w:pPr>
      <w:r>
        <w:t xml:space="preserve">In many developed nations, electrical work is strictly regulated by large utility companies and licensed corporations. In contrast, the market in</w:t>
      </w:r>
      <w:r>
        <w:t xml:space="preserve"> </w:t>
      </w:r>
      <w:r>
        <w:rPr>
          <w:bCs/>
          <w:b/>
        </w:rPr>
        <w:t xml:space="preserve">Mexico City</w:t>
      </w:r>
      <w:r>
        <w:t xml:space="preserve"> </w:t>
      </w:r>
      <w:r>
        <w:t xml:space="preserve">is characterized by a mix of formal services and informal *oficios* (trades). The concept of "recommendation" (*palanca*) is powerful. A good electrician rarely advertises online; they are known through word-of-mouth within the local community.</w:t>
      </w:r>
    </w:p>
    <w:p>
      <w:pPr>
        <w:pStyle w:val="BodyText"/>
      </w:pPr>
      <w:r>
        <w:t xml:space="preserve">This social dynamic shapes the profession deeply. An</w:t>
      </w:r>
      <w:r>
        <w:t xml:space="preserve"> </w:t>
      </w:r>
      <w:r>
        <w:rPr>
          <w:bCs/>
          <w:b/>
        </w:rPr>
        <w:t xml:space="preserve">Electrician</w:t>
      </w:r>
      <w:r>
        <w:t xml:space="preserve"> </w:t>
      </w:r>
      <w:r>
        <w:t xml:space="preserve">in CDMX is often a trusted neighborly figure. They enter private homes and businesses, spaces of high intimacy. The trust required to handle this access cannot be overstated. Moreover, the economic disparity in</w:t>
      </w:r>
      <w:r>
        <w:t xml:space="preserve"> </w:t>
      </w:r>
      <w:r>
        <w:rPr>
          <w:bCs/>
          <w:b/>
        </w:rPr>
        <w:t xml:space="preserve">Mexico City</w:t>
      </w:r>
      <w:r>
        <w:t xml:space="preserve"> </w:t>
      </w:r>
      <w:r>
        <w:t xml:space="preserve">means that electricians serve vastly different clients. One day they may be installing sophisticated solar inverters on a villa in Coyoacán; the next, they may be repairing faulty outlets in a low-income colonía like Iztapalapa or Ecatepec.</w:t>
      </w:r>
    </w:p>
    <w:p>
      <w:pPr>
        <w:pStyle w:val="BodyText"/>
      </w:pPr>
      <w:r>
        <w:t xml:space="preserve">This duality fosters empathy. The electrician sees the city not as a monolith but as a collection of varied struggles. They understand that for some, electricity is a luxury, and for others, it is the only connection to safety in an unsafe neighborhood. The</w:t>
      </w:r>
      <w:r>
        <w:t xml:space="preserve"> </w:t>
      </w:r>
      <w:r>
        <w:rPr>
          <w:bCs/>
          <w:b/>
        </w:rPr>
        <w:t xml:space="preserve">Electrician</w:t>
      </w:r>
      <w:r>
        <w:t xml:space="preserve"> </w:t>
      </w:r>
      <w:r>
        <w:t xml:space="preserve">thus becomes a bridge between different socioeconomic realities within</w:t>
      </w:r>
      <w:r>
        <w:t xml:space="preserve"> </w:t>
      </w:r>
      <w:r>
        <w:rPr>
          <w:bCs/>
          <w:b/>
        </w:rPr>
        <w:t xml:space="preserve">Mexico City</w:t>
      </w:r>
      <w:r>
        <w:t xml:space="preserve">.</w:t>
      </w:r>
    </w:p>
    <w:bookmarkEnd w:id="22"/>
    <w:bookmarkStart w:id="23" w:name="Xd31c9cd5fa2d7cbb4fc1b7b1cecabb4345cdb38"/>
    <w:p>
      <w:pPr>
        <w:pStyle w:val="Heading2"/>
      </w:pPr>
      <w:r>
        <w:t xml:space="preserve">IV. Environmental Impact and the Future of Energy</w:t>
      </w:r>
    </w:p>
    <w:p>
      <w:pPr>
        <w:pStyle w:val="FirstParagraph"/>
      </w:pPr>
      <w:r>
        <w:t xml:space="preserve">The conversation around energy in Mexico is evolving rapidly, driven by both climate change and national policy. In</w:t>
      </w:r>
      <w:r>
        <w:t xml:space="preserve"> </w:t>
      </w:r>
      <w:r>
        <w:rPr>
          <w:bCs/>
          <w:b/>
        </w:rPr>
        <w:t xml:space="preserve">Mexico City</w:t>
      </w:r>
      <w:r>
        <w:t xml:space="preserve">, where air quality remains a persistent health crisis, the role of the electrician is shifting from mere installer to advisor on sustainability.</w:t>
      </w:r>
    </w:p>
    <w:p>
      <w:pPr>
        <w:pStyle w:val="BodyText"/>
      </w:pPr>
      <w:r>
        <w:t xml:space="preserve">There is a growing demand for solutions that reduce reliance on the national grid (*CFE*) and lower carbon footprints. Electricians are now frequently tasked with installing solar panels, battery storage systems, and energy-efficient LED infrastructure. This reflects a broader reflection on how we consume power in the city. The modern electrician in</w:t>
      </w:r>
      <w:r>
        <w:t xml:space="preserve"> </w:t>
      </w:r>
      <w:r>
        <w:rPr>
          <w:bCs/>
          <w:b/>
        </w:rPr>
        <w:t xml:space="preserve">Mexico City</w:t>
      </w:r>
      <w:r>
        <w:t xml:space="preserve"> </w:t>
      </w:r>
      <w:r>
        <w:t xml:space="preserve">is expected to be knowledgeable about green technology.</w:t>
      </w:r>
    </w:p>
    <w:p>
      <w:pPr>
        <w:pStyle w:val="BodyText"/>
      </w:pPr>
      <w:r>
        <w:t xml:space="preserve">However, this transition is not without obstacles. Bureaucracy can be slow, and the cost of renewable technology remains high for many residents. Yet, the persistence of these professionals highlights a community desire for resilience. In a city prone to power outages during storms or peak hours, decentralized energy solutions managed by skilled electricians offer a form of independence.</w:t>
      </w:r>
    </w:p>
    <w:bookmarkEnd w:id="23"/>
    <w:bookmarkStart w:id="24" w:name="v.-conclusion-the-light-in-the-darkness"/>
    <w:p>
      <w:pPr>
        <w:pStyle w:val="Heading2"/>
      </w:pPr>
      <w:r>
        <w:t xml:space="preserve">V. Conclusion: The Light in the Darkness</w:t>
      </w:r>
    </w:p>
    <w:p>
      <w:pPr>
        <w:pStyle w:val="FirstParagraph"/>
      </w:pPr>
      <w:r>
        <w:t xml:space="preserve">To reflect on the profession of the</w:t>
      </w:r>
      <w:r>
        <w:t xml:space="preserve"> </w:t>
      </w:r>
      <w:r>
        <w:rPr>
          <w:bCs/>
          <w:b/>
        </w:rPr>
        <w:t xml:space="preserve">Electrician</w:t>
      </w:r>
      <w:r>
        <w:t xml:space="preserve"> </w:t>
      </w:r>
      <w:r>
        <w:t xml:space="preserve">in</w:t>
      </w:r>
      <w:r>
        <w:t xml:space="preserve"> </w:t>
      </w:r>
      <w:r>
        <w:rPr>
          <w:bCs/>
          <w:b/>
        </w:rPr>
        <w:t xml:space="preserve">Mexico City</w:t>
      </w:r>
      <w:r>
        <w:t xml:space="preserve"> </w:t>
      </w:r>
      <w:r>
        <w:t xml:space="preserve">is to reflect on the essence of urban survival. It is a job defined by its invisibility; when done well, no one notices it. But when it fails, the consequences are immediate and disruptive.</w:t>
      </w:r>
    </w:p>
    <w:p>
      <w:pPr>
        <w:pStyle w:val="BodyText"/>
      </w:pPr>
      <w:r>
        <w:t xml:space="preserve">This reflection concludes that the electrician is a cornerstone of Mexico City’s social fabric. They navigate aging infrastructure, seismic risks, socioeconomic divides, and environmental pressures with every circuit they close. Their work allows the city to function as a coherent whole despite its fragmentation.</w:t>
      </w:r>
    </w:p>
    <w:p>
      <w:pPr>
        <w:pStyle w:val="BodyText"/>
      </w:pPr>
      <w:r>
        <w:t xml:space="preserve">In conclusion, the electrician is not just a technician of wires and currents; they are guardians of comfort, safety, and progress in</w:t>
      </w:r>
      <w:r>
        <w:t xml:space="preserve"> </w:t>
      </w:r>
      <w:r>
        <w:rPr>
          <w:bCs/>
          <w:b/>
        </w:rPr>
        <w:t xml:space="preserve">Mexico City</w:t>
      </w:r>
      <w:r>
        <w:t xml:space="preserve">. As the city continues to grow and evolve towards a more sustainable future, the role of the electrician will only become more critical. Recognizing their contribution is essential for appreciating how</w:t>
      </w:r>
      <w:r>
        <w:t xml:space="preserve"> </w:t>
      </w:r>
      <w:r>
        <w:rPr>
          <w:bCs/>
          <w:b/>
        </w:rPr>
        <w:t xml:space="preserve">Mexico City</w:t>
      </w:r>
      <w:r>
        <w:t xml:space="preserve"> </w:t>
      </w:r>
      <w:r>
        <w:t xml:space="preserve">maintains its pulse. They are the ones who keep the lights on, both literally and metaphorically, ensuring that despite the chaos of traffic and construction, life in CDMX continues to shine.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Mexico City</dc:title>
  <dc:creator/>
  <dc:language>en</dc:language>
  <cp:keywords/>
  <dcterms:created xsi:type="dcterms:W3CDTF">2026-07-29T14:06:19Z</dcterms:created>
  <dcterms:modified xsi:type="dcterms:W3CDTF">2026-07-29T14:06:19Z</dcterms:modified>
</cp:coreProperties>
</file>

<file path=docProps/custom.xml><?xml version="1.0" encoding="utf-8"?>
<Properties xmlns="http://schemas.openxmlformats.org/officeDocument/2006/custom-properties" xmlns:vt="http://schemas.openxmlformats.org/officeDocument/2006/docPropsVTypes"/>
</file>