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Manila</w:t>
      </w:r>
    </w:p>
    <w:bookmarkStart w:id="25" w:name="Xb948f1ab1e58a7281b29c44da13a2bd337586ca"/>
    <w:p>
      <w:pPr>
        <w:pStyle w:val="Heading1"/>
      </w:pPr>
      <w:r>
        <w:t xml:space="preserve">The Silent Pulse of the City: A Reflection on the Electrician in Philippines Manila</w:t>
      </w:r>
    </w:p>
    <w:p>
      <w:pPr>
        <w:pStyle w:val="FirstParagraph"/>
      </w:pPr>
      <w:r>
        <w:t xml:space="preserve">In the sprawling, vibrant tapestry of</w:t>
      </w:r>
      <w:r>
        <w:t xml:space="preserve"> </w:t>
      </w:r>
      <w:r>
        <w:rPr>
          <w:bCs/>
          <w:b/>
        </w:rPr>
        <w:t xml:space="preserve">Philippines Manila</w:t>
      </w:r>
      <w:r>
        <w:t xml:space="preserve">, where history intertwines with relentless modernity, there exists a profession that often goes unnoticed until it is absent. We speak not only of wires and circuits, but of the human element that keeps this metropolis alive: the electrician. To reflect upon the role of the electrician in this specific geographic and cultural context is to understand the delicate balance between safety, progress, and survival in one of Asia’s most densely populated capitals.</w:t>
      </w:r>
    </w:p>
    <w:p>
      <w:pPr>
        <w:pStyle w:val="BodyText"/>
      </w:pPr>
      <w:r>
        <w:rPr>
          <w:bCs/>
          <w:b/>
        </w:rPr>
        <w:t xml:space="preserve">Philippines Manila</w:t>
      </w:r>
      <w:r>
        <w:t xml:space="preserve"> </w:t>
      </w:r>
      <w:r>
        <w:t xml:space="preserve">is a city that never truly sleeps. From the neon glow of Quiapo market at dawn to the humming air conditioners of Makati’s corporate towers at midnight, electricity is the invisible blood pumping through the veins of this urban organism. However, unlike in more temperate or less densely populated regions, where electrical systems might be viewed as static infrastructure, here they are dynamic, often stressed entities. The reflection on an</w:t>
      </w:r>
      <w:r>
        <w:t xml:space="preserve"> </w:t>
      </w:r>
      <w:r>
        <w:rPr>
          <w:bCs/>
          <w:b/>
        </w:rPr>
        <w:t xml:space="preserve">electrician</w:t>
      </w:r>
      <w:r>
        <w:t xml:space="preserve"> </w:t>
      </w:r>
      <w:r>
        <w:t xml:space="preserve">here must account for the unique challenges posed by tropical humidity, frequent typhoons, and the chaotic yet charming urban sprawl of a developing nation.</w:t>
      </w:r>
    </w:p>
    <w:bookmarkStart w:id="20" w:name="Xc01b684d25afea995865123bd2632ac8257a6fc"/>
    <w:p>
      <w:pPr>
        <w:pStyle w:val="Heading2"/>
      </w:pPr>
      <w:r>
        <w:t xml:space="preserve">The Guardian of Safety in a Tropical Metropolis</w:t>
      </w:r>
    </w:p>
    <w:p>
      <w:pPr>
        <w:pStyle w:val="FirstParagraph"/>
      </w:pPr>
      <w:r>
        <w:t xml:space="preserve">In</w:t>
      </w:r>
      <w:r>
        <w:t xml:space="preserve"> </w:t>
      </w:r>
      <w:r>
        <w:rPr>
          <w:bCs/>
          <w:b/>
        </w:rPr>
        <w:t xml:space="preserve">Philippines Manila</w:t>
      </w:r>
      <w:r>
        <w:t xml:space="preserve">, the weather is not merely a backdrop; it is an active participant in daily life. The electrician serves as the first line of defense against the elements. When typhoons rage, bringing wind and rain that threaten to tear roofs off and flood streets, it is the integrity of electrical systems that determines whether a home remains a sanctuary or becomes hazardous. The</w:t>
      </w:r>
      <w:r>
        <w:t xml:space="preserve"> </w:t>
      </w:r>
      <w:r>
        <w:rPr>
          <w:bCs/>
          <w:b/>
        </w:rPr>
        <w:t xml:space="preserve">electrician</w:t>
      </w:r>
      <w:r>
        <w:t xml:space="preserve"> </w:t>
      </w:r>
      <w:r>
        <w:t xml:space="preserve">in this region is not just a technician; they are a guardian of safety against nature’s fury.</w:t>
      </w:r>
    </w:p>
    <w:p>
      <w:pPr>
        <w:pStyle w:val="BodyText"/>
      </w:pPr>
      <w:r>
        <w:t xml:space="preserve">I have observed how the local</w:t>
      </w:r>
      <w:r>
        <w:t xml:space="preserve"> </w:t>
      </w:r>
      <w:r>
        <w:rPr>
          <w:bCs/>
          <w:b/>
        </w:rPr>
        <w:t xml:space="preserve">electrician</w:t>
      </w:r>
      <w:r>
        <w:t xml:space="preserve"> </w:t>
      </w:r>
      <w:r>
        <w:t xml:space="preserve">adapts to these conditions. They utilize materials resistant to corrosion and design installations that can handle voltage fluctuations common in older neighborhoods. There is a profound sense of responsibility embedded in their work. A simple faulty connection, if ignored, can lead not just to inconvenience, but to fire—a significant risk given the density of housing in areas like Tondo or Binondo. Thus, the</w:t>
      </w:r>
      <w:r>
        <w:t xml:space="preserve"> </w:t>
      </w:r>
      <w:r>
        <w:rPr>
          <w:bCs/>
          <w:b/>
        </w:rPr>
        <w:t xml:space="preserve">electrician</w:t>
      </w:r>
      <w:r>
        <w:t xml:space="preserve"> </w:t>
      </w:r>
      <w:r>
        <w:t xml:space="preserve">plays a critical role in public health and safety that extends far beyond mere compliance with codes.</w:t>
      </w:r>
    </w:p>
    <w:bookmarkEnd w:id="20"/>
    <w:bookmarkStart w:id="21" w:name="Xbd5e61be74ea3817bde800263a5d3cb4e578d7b"/>
    <w:p>
      <w:pPr>
        <w:pStyle w:val="Heading2"/>
      </w:pPr>
      <w:r>
        <w:t xml:space="preserve">The Bridge Between Tradition and Modernity</w:t>
      </w:r>
    </w:p>
    <w:p>
      <w:pPr>
        <w:pStyle w:val="FirstParagraph"/>
      </w:pPr>
      <w:r>
        <w:rPr>
          <w:bCs/>
          <w:b/>
        </w:rPr>
        <w:t xml:space="preserve">Philippines Manila</w:t>
      </w:r>
      <w:r>
        <w:t xml:space="preserve"> </w:t>
      </w:r>
      <w:r>
        <w:t xml:space="preserve">is a city of contrasts. It houses centuries-old stone churches alongside glass skyscrapers. In this environment, the</w:t>
      </w:r>
      <w:r>
        <w:t xml:space="preserve"> </w:t>
      </w:r>
      <w:r>
        <w:rPr>
          <w:bCs/>
          <w:b/>
        </w:rPr>
        <w:t xml:space="preserve">electrician</w:t>
      </w:r>
      <w:r>
        <w:t xml:space="preserve"> </w:t>
      </w:r>
      <w:r>
        <w:t xml:space="preserve">often acts as a bridge between tradition and modernity. In old ancestral homes in Intramuros or heritage districts, rewiring is an act of delicate surgery, requiring respect for historical architecture while integrating modern safety standards. Conversely, in new condominium developments along the Bay area, they are at the forefront of smart home technology and sustainable energy solutions.</w:t>
      </w:r>
    </w:p>
    <w:p>
      <w:pPr>
        <w:pStyle w:val="BodyText"/>
      </w:pPr>
      <w:r>
        <w:t xml:space="preserve">This duality requires a versatile skill set. The</w:t>
      </w:r>
      <w:r>
        <w:t xml:space="preserve"> </w:t>
      </w:r>
      <w:r>
        <w:rPr>
          <w:bCs/>
          <w:b/>
        </w:rPr>
        <w:t xml:space="preserve">electrician</w:t>
      </w:r>
      <w:r>
        <w:t xml:space="preserve"> </w:t>
      </w:r>
      <w:r>
        <w:t xml:space="preserve">must be equally comfortable navigating the cramped attics of a bahay na bato or programming complex control systems in a high-rise office. This adaptability is central to their identity in</w:t>
      </w:r>
      <w:r>
        <w:t xml:space="preserve"> </w:t>
      </w:r>
      <w:r>
        <w:rPr>
          <w:bCs/>
          <w:b/>
        </w:rPr>
        <w:t xml:space="preserve">Philippines Manila</w:t>
      </w:r>
      <w:r>
        <w:t xml:space="preserve">. They are custodians of the city’s heritage, ensuring that while we move forward technologically, we do not lose our structural soul.</w:t>
      </w:r>
    </w:p>
    <w:bookmarkEnd w:id="21"/>
    <w:bookmarkStart w:id="22" w:name="social-equity-and-the-access-to-light"/>
    <w:p>
      <w:pPr>
        <w:pStyle w:val="Heading2"/>
      </w:pPr>
      <w:r>
        <w:t xml:space="preserve">Social Equity and the Access to Light</w:t>
      </w:r>
    </w:p>
    <w:p>
      <w:pPr>
        <w:pStyle w:val="FirstParagraph"/>
      </w:pPr>
      <w:r>
        <w:t xml:space="preserve">A deeper reflection reveals that the work of an</w:t>
      </w:r>
      <w:r>
        <w:t xml:space="preserve"> </w:t>
      </w:r>
      <w:r>
        <w:rPr>
          <w:bCs/>
          <w:b/>
        </w:rPr>
        <w:t xml:space="preserve">electrician</w:t>
      </w:r>
      <w:r>
        <w:t xml:space="preserve"> </w:t>
      </w:r>
      <w:r>
        <w:t xml:space="preserve">in</w:t>
      </w:r>
      <w:r>
        <w:t xml:space="preserve"> </w:t>
      </w:r>
      <w:r>
        <w:rPr>
          <w:bCs/>
          <w:b/>
        </w:rPr>
        <w:t xml:space="preserve">Philippines Manila</w:t>
      </w:r>
      <w:r>
        <w:t xml:space="preserve"> </w:t>
      </w:r>
      <w:r>
        <w:t xml:space="preserve">is inherently social. Access to reliable electricity is a marker of socioeconomic status. In informal settler families, where illegal connections (often called "jumper wires") are common due to poverty, the</w:t>
      </w:r>
    </w:p>
    <w:p>
      <w:pPr>
        <w:pStyle w:val="BodyText"/>
      </w:pPr>
      <w:r>
        <w:t xml:space="preserve">electrician's role becomes complex and often fraught with ethical challenges.</w:t>
      </w:r>
    </w:p>
    <w:p>
      <w:pPr>
        <w:pStyle w:val="BodyText"/>
      </w:pPr>
      <w:r>
        <w:t xml:space="preserve">I have seen</w:t>
      </w:r>
      <w:r>
        <w:t xml:space="preserve"> </w:t>
      </w:r>
      <w:r>
        <w:rPr>
          <w:bCs/>
          <w:b/>
        </w:rPr>
        <w:t xml:space="preserve">electricians</w:t>
      </w:r>
      <w:r>
        <w:t xml:space="preserve"> </w:t>
      </w:r>
      <w:r>
        <w:t xml:space="preserve">navigate these situations with varying degrees of compassion and firmness. Some engage in informal arrangements to provide basic lighting for struggling families, while others strictly adhere to legal frameworks, urging clients toward official utility connections. This tension highlights the broader societal issues in</w:t>
      </w:r>
      <w:r>
        <w:t xml:space="preserve"> </w:t>
      </w:r>
      <w:r>
        <w:rPr>
          <w:bCs/>
          <w:b/>
        </w:rPr>
        <w:t xml:space="preserve">Philippines Manila</w:t>
      </w:r>
      <w:r>
        <w:t xml:space="preserve">. The</w:t>
      </w:r>
      <w:r>
        <w:t xml:space="preserve"> </w:t>
      </w:r>
      <w:r>
        <w:rPr>
          <w:bCs/>
          <w:b/>
        </w:rPr>
        <w:t xml:space="preserve">electrician</w:t>
      </w:r>
      <w:r>
        <w:t xml:space="preserve"> </w:t>
      </w:r>
      <w:r>
        <w:t xml:space="preserve">is not just fixing a wire; they are confronting inequality every day. Their work exposes the gaps in infrastructure and service provision that the government must address.</w:t>
      </w:r>
    </w:p>
    <w:bookmarkEnd w:id="22"/>
    <w:bookmarkStart w:id="23" w:name="the-human-touch-in-a-digital-age"/>
    <w:p>
      <w:pPr>
        <w:pStyle w:val="Heading2"/>
      </w:pPr>
      <w:r>
        <w:t xml:space="preserve">The Human Touch in a Digital Age</w:t>
      </w:r>
    </w:p>
    <w:p>
      <w:pPr>
        <w:pStyle w:val="FirstParagraph"/>
      </w:pPr>
      <w:r>
        <w:t xml:space="preserve">In an era where automation and smart grids are becoming talk of town, there remains a deeply human aspect to being an</w:t>
      </w:r>
      <w:r>
        <w:t xml:space="preserve"> </w:t>
      </w:r>
      <w:r>
        <w:rPr>
          <w:bCs/>
          <w:b/>
        </w:rPr>
        <w:t xml:space="preserve">electrician</w:t>
      </w:r>
      <w:r>
        <w:t xml:space="preserve">. In</w:t>
      </w:r>
      <w:r>
        <w:t xml:space="preserve"> </w:t>
      </w:r>
      <w:r>
        <w:rPr>
          <w:bCs/>
          <w:b/>
        </w:rPr>
        <w:t xml:space="preserve">Philippines Manila</w:t>
      </w:r>
      <w:r>
        <w:t xml:space="preserve">, trust is built face-to-face. When power goes out during a storm, the call for help is immediate and personal. The</w:t>
      </w:r>
    </w:p>
    <w:p>
      <w:pPr>
        <w:pStyle w:val="BodyText"/>
      </w:pPr>
      <w:r>
        <w:t xml:space="preserve">electrician's arrival brings not just technical repair, but psychological comfort. They are problem-solvers in moments of crisis.</w:t>
      </w:r>
    </w:p>
    <w:p>
      <w:pPr>
        <w:pStyle w:val="BodyText"/>
      </w:pPr>
      <w:r>
        <w:t xml:space="preserve">Their expertise allows them to diagnose issues that cameras and sensors cannot always detect—loose connections hidden behind peeling paint, water damage inside walls, or the wear and tear of decades-old infrastructure. This intuitive knowledge, passed down through apprenticeships and years of experience on the ground, is invaluable. It is a form of local wisdom that complements formal education.</w:t>
      </w:r>
    </w:p>
    <w:bookmarkEnd w:id="23"/>
    <w:bookmarkStart w:id="24" w:name="conclusion-illuminating-the-path-forward"/>
    <w:p>
      <w:pPr>
        <w:pStyle w:val="Heading2"/>
      </w:pPr>
      <w:r>
        <w:t xml:space="preserve">Conclusion: Illuminating the Path Forward</w:t>
      </w:r>
    </w:p>
    <w:p>
      <w:pPr>
        <w:pStyle w:val="FirstParagraph"/>
      </w:pPr>
      <w:r>
        <w:t xml:space="preserve">To conclude, reflecting on the</w:t>
      </w:r>
      <w:r>
        <w:t xml:space="preserve"> </w:t>
      </w:r>
      <w:r>
        <w:rPr>
          <w:bCs/>
          <w:b/>
        </w:rPr>
        <w:t xml:space="preserve">electrician</w:t>
      </w:r>
      <w:r>
        <w:t xml:space="preserve"> </w:t>
      </w:r>
      <w:r>
        <w:t xml:space="preserve">in</w:t>
      </w:r>
      <w:r>
        <w:t xml:space="preserve"> </w:t>
      </w:r>
      <w:r>
        <w:rPr>
          <w:bCs/>
          <w:b/>
        </w:rPr>
        <w:t xml:space="preserve">Philippines Manila</w:t>
      </w:r>
      <w:r>
        <w:t xml:space="preserve"> </w:t>
      </w:r>
      <w:r>
        <w:t xml:space="preserve">reveals a profession that is far more than technical labor. It is a vital civic function. These professionals ensure that the lights stay on, that homes remain safe from fire and electrocution, and that modern technology can penetrate even the oldest parts of the city.</w:t>
      </w:r>
    </w:p>
    <w:p>
      <w:pPr>
        <w:pStyle w:val="BodyText"/>
      </w:pPr>
      <w:r>
        <w:t xml:space="preserve">The</w:t>
      </w:r>
      <w:r>
        <w:t xml:space="preserve"> </w:t>
      </w:r>
      <w:r>
        <w:rPr>
          <w:bCs/>
          <w:b/>
        </w:rPr>
        <w:t xml:space="preserve">electrician</w:t>
      </w:r>
      <w:r>
        <w:t xml:space="preserve"> </w:t>
      </w:r>
      <w:r>
        <w:t xml:space="preserve">embodies resilience, mirroring the spirit of</w:t>
      </w:r>
      <w:r>
        <w:t xml:space="preserve"> </w:t>
      </w:r>
      <w:r>
        <w:rPr>
          <w:bCs/>
          <w:b/>
        </w:rPr>
        <w:t xml:space="preserve">Philippines Manila</w:t>
      </w:r>
      <w:r>
        <w:t xml:space="preserve"> </w:t>
      </w:r>
      <w:r>
        <w:t xml:space="preserve">itself. They work in heat, rain, and tight spaces to keep civilization functioning. As our city continues to grow and evolve, recognizing and respecting this profession is crucial. We must advocate for better training standards for</w:t>
      </w:r>
      <w:r>
        <w:t xml:space="preserve"> </w:t>
      </w:r>
      <w:r>
        <w:rPr>
          <w:bCs/>
          <w:b/>
        </w:rPr>
        <w:t xml:space="preserve">electricians</w:t>
      </w:r>
      <w:r>
        <w:t xml:space="preserve">, improved regulatory frameworks for electrical safety, and greater appreciation of their contribution to our daily lives.</w:t>
      </w:r>
    </w:p>
    <w:p>
      <w:pPr>
        <w:pStyle w:val="BodyText"/>
      </w:pPr>
      <w:r>
        <w:t xml:space="preserve">In the end, every time we flip a switch in</w:t>
      </w:r>
      <w:r>
        <w:t xml:space="preserve"> </w:t>
      </w:r>
      <w:r>
        <w:rPr>
          <w:bCs/>
          <w:b/>
        </w:rPr>
        <w:t xml:space="preserve">Philippines Manila</w:t>
      </w:r>
      <w:r>
        <w:t xml:space="preserve">, we are tapping into a network sustained by human effort. That light is not just electricity; it is the result of skill, dedication, and safety-consciousness practiced by countless individuals across the city. The</w:t>
      </w:r>
      <w:r>
        <w:t xml:space="preserve"> </w:t>
      </w:r>
      <w:r>
        <w:rPr>
          <w:bCs/>
          <w:b/>
        </w:rPr>
        <w:t xml:space="preserve">electrician</w:t>
      </w:r>
      <w:r>
        <w:t xml:space="preserve"> </w:t>
      </w:r>
      <w:r>
        <w:t xml:space="preserve">truly illuminates our path forward.</w:t>
      </w:r>
    </w:p>
    <w:p>
      <w:pPr>
        <w:pStyle w:val="BodyText"/>
      </w:pPr>
      <w:r>
        <w:rPr>
          <w:iCs/>
          <w:i/>
        </w:rPr>
        <w:t xml:space="preserve">A Student Observer</w:t>
      </w:r>
    </w:p>
    <w:p>
      <w:pPr>
        <w:pStyle w:val="BodyText"/>
      </w:pPr>
      <w:r>
        <w:rPr>
          <w:bCs/>
          <w:b/>
        </w:rPr>
        <w:t xml:space="preserve">Date: May 2024</w:t>
      </w:r>
    </w:p>
    <w:p>
      <w:pPr>
        <w:pStyle w:val="BodyText"/>
      </w:pPr>
      <w:r>
        <w:rPr>
          <w:bCs/>
          <w:b/>
        </w:rPr>
        <w:t xml:space="preserve">Location: Philippines Manila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the Heart of Manila</dc:title>
  <dc:creator/>
  <dc:language>en</dc:language>
  <cp:keywords/>
  <dcterms:created xsi:type="dcterms:W3CDTF">2026-07-29T13:38:39Z</dcterms:created>
  <dcterms:modified xsi:type="dcterms:W3CDTF">2026-07-29T13:38:39Z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