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5b0fe16ee730fa1ecb2ad2c1ddb9d720f5f7562"/>
    <w:p>
      <w:pPr>
        <w:pStyle w:val="Heading1"/>
      </w:pPr>
      <w:r>
        <w:t xml:space="preserve">The Circuit of Progress: A Reflection on Being an Electronics Engineer in Tanzania Dar es Salaam</w:t>
      </w:r>
    </w:p>
    <w:p>
      <w:pPr>
        <w:pStyle w:val="FirstParagraph"/>
      </w:pPr>
      <w:r>
        <w:rPr>
          <w:bCs/>
          <w:b/>
        </w:rPr>
        <w:t xml:space="preserve">Date:</w:t>
      </w:r>
      <w:r>
        <w:t xml:space="preserve"> </w:t>
      </w:r>
      <w:r>
        <w:t xml:space="preserve">October 26, 2023</w:t>
      </w:r>
      <w:r>
        <w:br/>
      </w:r>
      <w:r>
        <w:rPr>
          <w:bCs/>
          <w:b/>
        </w:rPr>
        <w:t xml:space="preserve">Title:</w:t>
      </w:r>
      <w:r>
        <w:t xml:space="preserve">A Reflection Paper: The Role of the Electronics Engineer in Tanzania Dar es Salaam</w:t>
      </w:r>
    </w:p>
    <w:bookmarkStart w:id="20" w:name="X83324c972cdbe9dd6abe2e5d74e296e3b1e4eec"/>
    <w:p>
      <w:pPr>
        <w:pStyle w:val="Heading2"/>
      </w:pPr>
      <w:r>
        <w:t xml:space="preserve">I. Introduction: The Pulse of a Growing Metropolis</w:t>
      </w:r>
    </w:p>
    <w:p>
      <w:pPr>
        <w:pStyle w:val="FirstParagraph"/>
      </w:pPr>
      <w:r>
        <w:t xml:space="preserve">To stand in Dar es Salaam is to stand at the beating heart of East Africa’s economic engine. As an electronics engineer, my professional journey within this vibrant coastal city has not merely been about soldering circuits or designing microcontrollers; it has been a profound engagement with the fabric of national development. This reflection paper explores the multifaceted role of an</w:t>
      </w:r>
      <w:r>
        <w:t xml:space="preserve"> </w:t>
      </w:r>
      <w:r>
        <w:rPr>
          <w:bCs/>
          <w:b/>
        </w:rPr>
        <w:t xml:space="preserve">Electronics Engineer</w:t>
      </w:r>
      <w:r>
        <w:t xml:space="preserve"> </w:t>
      </w:r>
      <w:r>
        <w:t xml:space="preserve">in Tanzania Dar es Salaam, examining how technical expertise intersects with social responsibility, infrastructure challenges, and the digital transformation of a rapidly urbanizing society. The unique context of Tanzania Dar es Salaam offers a distinct laboratory for innovation, where the abstract principles of electrical engineering manifest in tangible improvements to daily life.</w:t>
      </w:r>
    </w:p>
    <w:bookmarkEnd w:id="20"/>
    <w:bookmarkStart w:id="21" w:name="ii.-bridging-the-energy-gap"/>
    <w:p>
      <w:pPr>
        <w:pStyle w:val="Heading2"/>
      </w:pPr>
      <w:r>
        <w:t xml:space="preserve">II. Bridging the Energy Gap</w:t>
      </w:r>
    </w:p>
    <w:p>
      <w:pPr>
        <w:pStyle w:val="FirstParagraph"/>
      </w:pPr>
      <w:r>
        <w:t xml:space="preserve">One of the most pressing challenges in Tanzania Dar es Salaam is energy reliability and accessibility. While grid connectivity has improved, it remains inconsistent in many peri-urban and rural areas surrounding the city. Here, the</w:t>
      </w:r>
      <w:r>
        <w:t xml:space="preserve"> </w:t>
      </w:r>
      <w:r>
        <w:rPr>
          <w:bCs/>
          <w:b/>
        </w:rPr>
        <w:t xml:space="preserve">Electronics Engineer</w:t>
      </w:r>
      <w:r>
        <w:t xml:space="preserve"> </w:t>
      </w:r>
      <w:r>
        <w:t xml:space="preserve">plays a critical role as a problem-solver for sustainable power. My work has increasingly focused on renewable energy systems, particularly solar photovoltaic (PV) integration and battery management systems (BMS). In Tanzania Dar es Salaam, the abundance of sunlight is not just a meteorological fact but an engineering resource.</w:t>
      </w:r>
      <w:r>
        <w:t xml:space="preserve"> </w:t>
      </w:r>
      <w:r>
        <w:t xml:space="preserve">Designing off-grid solutions for small businesses in neighborhoods like Kariakoo or Ubungo requires more than theoretical knowledge; it demands an understanding of local usage patterns and load profiles. An</w:t>
      </w:r>
      <w:r>
        <w:t xml:space="preserve"> </w:t>
      </w:r>
      <w:r>
        <w:rPr>
          <w:bCs/>
          <w:b/>
        </w:rPr>
        <w:t xml:space="preserve">Electronics Engineer</w:t>
      </w:r>
      <w:r>
        <w:t xml:space="preserve"> </w:t>
      </w:r>
      <w:r>
        <w:t xml:space="preserve">must ensure that systems are robust enough to withstand high temperatures and humidity, common climatic factors in Tanzania Dar es Salaam. By optimizing energy efficiency through smart circuit design, we help mitigate the reliance on expensive diesel generators, thereby reducing carbon footprints and operational costs for local enterprises. This intersection of environmental sustainability and economic pragmatism defines much of the modern engineering practice in this region.</w:t>
      </w:r>
    </w:p>
    <w:bookmarkEnd w:id="21"/>
    <w:bookmarkStart w:id="22" w:name="X12df1ef558b6a362b2c7277677d1eafe2dace71"/>
    <w:p>
      <w:pPr>
        <w:pStyle w:val="Heading2"/>
      </w:pPr>
      <w:r>
        <w:t xml:space="preserve">III. Digital Transformation and Telecommunications</w:t>
      </w:r>
    </w:p>
    <w:p>
      <w:pPr>
        <w:pStyle w:val="FirstParagraph"/>
      </w:pPr>
      <w:r>
        <w:t xml:space="preserve">The rapid proliferation of mobile money services, such as M-Pesa and Tigo Pesa, has revolutionized commerce in Tanzania Dar es Salaam. However, these financial innovations are underpinned by complex telecommunications infrastructure. As an</w:t>
      </w:r>
      <w:r>
        <w:t xml:space="preserve"> </w:t>
      </w:r>
      <w:r>
        <w:rPr>
          <w:bCs/>
          <w:b/>
        </w:rPr>
        <w:t xml:space="preserve">Electronics Engineer</w:t>
      </w:r>
      <w:r>
        <w:t xml:space="preserve">, I have witnessed firsthand how the maintenance and upgrade of communication towers and fiber optic networks facilitate this digital economy. In a city where over 70% of transactions may occur via mobile platforms, the reliability of the underlying electronic systems is paramount.</w:t>
      </w:r>
      <w:r>
        <w:t xml:space="preserve"> </w:t>
      </w:r>
      <w:r>
        <w:t xml:space="preserve">My role often involves troubleshooting network infrastructure issues that arise from physical damages or software glitches. It is a humbling reminder that in Tanzania Dar es Salaam, an engineer’s work directly impacts household incomes and small business viability. Furthermore, there is a growing need for local expertise in IoT (Internet of Things) applications for agriculture and logistics. Developing smart sensors to monitor supply chains from the ports of Tanzania Dar es Salaam to inland markets represents a frontier where electronics engineering can drive significant efficiency gains. The challenge lies not only in building these systems but also in ensuring they are affordable and maintainable by local technicians, fostering a culture of technological self-reliance within Tanzania Dar es Salaam.</w:t>
      </w:r>
    </w:p>
    <w:bookmarkEnd w:id="22"/>
    <w:bookmarkStart w:id="23" w:name="X331c4768b74d5eb25e3ef624095594900266220"/>
    <w:p>
      <w:pPr>
        <w:pStyle w:val="Heading2"/>
      </w:pPr>
      <w:r>
        <w:t xml:space="preserve">IV. Healthcare Technology and Public Health</w:t>
      </w:r>
    </w:p>
    <w:p>
      <w:pPr>
        <w:pStyle w:val="FirstParagraph"/>
      </w:pPr>
      <w:r>
        <w:t xml:space="preserve">Beyond energy and communications, the healthcare sector presents another vital arena for an</w:t>
      </w:r>
      <w:r>
        <w:t xml:space="preserve"> </w:t>
      </w:r>
      <w:r>
        <w:rPr>
          <w:bCs/>
          <w:b/>
        </w:rPr>
        <w:t xml:space="preserve">Electronics Engineer</w:t>
      </w:r>
      <w:r>
        <w:t xml:space="preserve">. In Tanzania Dar es Salaam, access to reliable medical diagnostics is often limited by equipment failure or lack of spare parts. Many hospitals rely on imported medical devices that are expensive to repair due to a shortage of specialized technical knowledge.</w:t>
      </w:r>
      <w:r>
        <w:t xml:space="preserve"> </w:t>
      </w:r>
      <w:r>
        <w:t xml:space="preserve">Reflecting on my contributions in this sector, I have been involved in the maintenance and retrofitting of diagnostic equipment such as ultrasound machines and patient monitors. The goal is not just repair but adaptation—modifying systems to operate reliably during power fluctuations common in Tanzania Dar es Salaam. Additionally, there is a burgeoning potential for telemedicine solutions that require robust electronic interfaces. By ensuring that medical electronics are functional and accessible, an</w:t>
      </w:r>
      <w:r>
        <w:t xml:space="preserve"> </w:t>
      </w:r>
      <w:r>
        <w:rPr>
          <w:bCs/>
          <w:b/>
        </w:rPr>
        <w:t xml:space="preserve">Electronics Engineer</w:t>
      </w:r>
      <w:r>
        <w:t xml:space="preserve"> </w:t>
      </w:r>
      <w:r>
        <w:t xml:space="preserve">directly contributes to public health outcomes. This aspect of the profession highlights the ethical dimension of engineering: our technical skills have the power to save lives when applied with empathy and precision in settings like Tanzania Dar es Salaam.</w:t>
      </w:r>
    </w:p>
    <w:bookmarkEnd w:id="23"/>
    <w:bookmarkStart w:id="24" w:name="v.-education-and-capacity-building"/>
    <w:p>
      <w:pPr>
        <w:pStyle w:val="Heading2"/>
      </w:pPr>
      <w:r>
        <w:t xml:space="preserve">V. Education and Capacity Building</w:t>
      </w:r>
    </w:p>
    <w:p>
      <w:pPr>
        <w:pStyle w:val="FirstParagraph"/>
      </w:pPr>
      <w:r>
        <w:t xml:space="preserve">Perhaps one of the most fulfilling aspects of being an</w:t>
      </w:r>
      <w:r>
        <w:t xml:space="preserve"> </w:t>
      </w:r>
      <w:r>
        <w:rPr>
          <w:bCs/>
          <w:b/>
        </w:rPr>
        <w:t xml:space="preserve">Electronics Engineer</w:t>
      </w:r>
      <w:r>
        <w:t xml:space="preserve"> </w:t>
      </w:r>
      <w:r>
        <w:t xml:space="preserve">in Tanzania Dar es Salaam is the opportunity for mentorship and education. There is a significant gap between academic training and industry requirements in many technical institutions across Tanzania Dar es Salaam. As professionals, we have a duty to bridge this gap by engaging with universities, vocational centers, and youth groups.</w:t>
      </w:r>
      <w:r>
        <w:t xml:space="preserve"> </w:t>
      </w:r>
      <w:r>
        <w:t xml:space="preserve">I have participated in workshops aimed at teaching basic circuit design and coding to students eager to enter the tech ecosystem. These initiatives are crucial for building a sustainable engineering talent pool in Tanzania Dar es Salaam. By empowering the next generation with practical skills, we ensure that the city continues to innovate locally rather than relying solely on foreign expertise. This cultural shift towards valuing technical education is essential for long-term development and positions Tanzania Dar es Salaam as a regional hub for technology and innovation in Africa.</w:t>
      </w:r>
    </w:p>
    <w:bookmarkEnd w:id="24"/>
    <w:bookmarkStart w:id="25" w:name="vi.-conclusion"/>
    <w:p>
      <w:pPr>
        <w:pStyle w:val="Heading2"/>
      </w:pPr>
      <w:r>
        <w:t xml:space="preserve">VI. Conclusion</w:t>
      </w:r>
    </w:p>
    <w:p>
      <w:pPr>
        <w:pStyle w:val="FirstParagraph"/>
      </w:pPr>
      <w:r>
        <w:t xml:space="preserve">In conclusion, the identity of an</w:t>
      </w:r>
      <w:r>
        <w:t xml:space="preserve"> </w:t>
      </w:r>
      <w:r>
        <w:rPr>
          <w:bCs/>
          <w:b/>
        </w:rPr>
        <w:t xml:space="preserve">Electronics Engineer</w:t>
      </w:r>
      <w:r>
        <w:t xml:space="preserve"> </w:t>
      </w:r>
      <w:r>
        <w:t xml:space="preserve">in Tanzania Dar es Salaam is deeply intertwined with the socio-economic narrative of the country. It is a role that demands versatility, creativity, and a deep sense of civic responsibility. From ensuring energy security through renewable systems to supporting digital financial inclusion and enhancing healthcare delivery, the applications of electronics engineering are vast and impactful.</w:t>
      </w:r>
      <w:r>
        <w:t xml:space="preserve"> </w:t>
      </w:r>
      <w:r>
        <w:t xml:space="preserve">Living and working in Tanzania Dar es Salaam offers a unique perspective on how technology can be leveraged for development. The challenges we face—be it infrastructural deficits or skill gaps—are also opportunities for innovation. As I continue my career in this dynamic city, I remain committed to applying my engineering expertise to solve local problems, thereby contributing to the broader vision of a prosperous and technologically advanced Tanzania Dar es Salaam. The circuit of progress is being built one component at a time, and we are proud to be the engineers holding the tools.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Electronics Engineer in Tanzania Dar es Salaam</dc:title>
  <dc:creator/>
  <dc:language>en</dc:language>
  <cp:keywords/>
  <dcterms:created xsi:type="dcterms:W3CDTF">2026-07-30T07:28:27Z</dcterms:created>
  <dcterms:modified xsi:type="dcterms:W3CDTF">2026-07-30T07:28:27Z</dcterms:modified>
</cp:coreProperties>
</file>

<file path=docProps/custom.xml><?xml version="1.0" encoding="utf-8"?>
<Properties xmlns="http://schemas.openxmlformats.org/officeDocument/2006/custom-properties" xmlns:vt="http://schemas.openxmlformats.org/officeDocument/2006/docPropsVTypes"/>
</file>