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Environmental</w:t>
      </w:r>
      <w:r>
        <w:t xml:space="preserve"> </w:t>
      </w:r>
      <w:r>
        <w:t xml:space="preserve">Engineering</w:t>
      </w:r>
      <w:r>
        <w:t xml:space="preserve"> </w:t>
      </w:r>
      <w:r>
        <w:t xml:space="preserve">in</w:t>
      </w:r>
      <w:r>
        <w:t xml:space="preserve"> </w:t>
      </w:r>
      <w:r>
        <w:t xml:space="preserve">Algeria,</w:t>
      </w:r>
      <w:r>
        <w:t xml:space="preserve"> </w:t>
      </w:r>
      <w:r>
        <w:t xml:space="preserve">Algiers</w:t>
      </w:r>
    </w:p>
    <w:bookmarkStart w:id="24" w:name="Xaa2e6ce7a4f68dc9deb1eefd26660937ec30013"/>
    <w:p>
      <w:pPr>
        <w:pStyle w:val="Heading1"/>
      </w:pPr>
      <w:r>
        <w:t xml:space="preserve">A Reflection on the Role and Responsibility of the Environmental Engineer in Algeria, Algiers</w:t>
      </w:r>
    </w:p>
    <w:p>
      <w:pPr>
        <w:pStyle w:val="FirstParagraph"/>
      </w:pPr>
      <w:r>
        <w:t xml:space="preserve">The concept of an</w:t>
      </w:r>
      <w:r>
        <w:t xml:space="preserve"> </w:t>
      </w:r>
      <w:r>
        <w:rPr>
          <w:bCs/>
          <w:b/>
        </w:rPr>
        <w:t xml:space="preserve">Environmental Engineer</w:t>
      </w:r>
      <w:r>
        <w:t xml:space="preserve">  is no longer just a technical designation in modern discourse; it has evolved into a symbol of hope, resilience, and sustainable development. In the context of</w:t>
      </w:r>
      <w:r>
        <w:t xml:space="preserve"> </w:t>
      </w:r>
      <w:r>
        <w:rPr>
          <w:bCs/>
          <w:b/>
        </w:rPr>
        <w:t xml:space="preserve">Algeria</w:t>
      </w:r>
      <w:r>
        <w:t xml:space="preserve"> </w:t>
      </w:r>
      <w:r>
        <w:t xml:space="preserve">, a nation rich in history but facing pressing ecological challenges, this profession takes on profound significance. Nowhere is this more evident than in</w:t>
      </w:r>
      <w:r>
        <w:t xml:space="preserve"> </w:t>
      </w:r>
      <w:r>
        <w:rPr>
          <w:bCs/>
          <w:b/>
        </w:rPr>
        <w:t xml:space="preserve">Algiers</w:t>
      </w:r>
      <w:r>
        <w:t xml:space="preserve">, the bustling capital that stands as both a beacon of national pride and a microcosm of urban environmental pressures. This reflection explores the multifaceted role of an Environmental Engineer within Algeria’s rapidly changing landscape, with particular attention to Algiers’ unique social, economic, and ecological dynamics.</w:t>
      </w:r>
    </w:p>
    <w:p>
      <w:pPr>
        <w:pStyle w:val="BodyText"/>
      </w:pPr>
      <w:r>
        <w:t xml:space="preserve">To understand the importance of becoming an</w:t>
      </w:r>
      <w:r>
        <w:t xml:space="preserve"> </w:t>
      </w:r>
      <w:r>
        <w:rPr>
          <w:bCs/>
          <w:b/>
        </w:rPr>
        <w:t xml:space="preserve">Environmental Engineer</w:t>
      </w:r>
      <w:r>
        <w:t xml:space="preserve">, one must first recognize the broader mission behind this field. At its core,  environmental engineering  seeks to protect human health and preserve natural ecosystems through innovative solutions to pollution, waste management, water treatment, and sustainable design. In Algeria—a country endowed with vast deserts along with fertile northern coasts—these objectives are not merely aspirational but urgent.</w:t>
      </w:r>
    </w:p>
    <w:p>
      <w:pPr>
        <w:pStyle w:val="BodyText"/>
      </w:pPr>
      <w:r>
        <w:t xml:space="preserve">The</w:t>
      </w:r>
      <w:r>
        <w:t xml:space="preserve"> </w:t>
      </w:r>
      <w:r>
        <w:rPr>
          <w:bCs/>
          <w:b/>
        </w:rPr>
        <w:t xml:space="preserve">Environmental Engineer</w:t>
      </w:r>
      <w:r>
        <w:t xml:space="preserve"> plays a critical role in addressing some of the most pressing issues facing today’s society: climate change, resource depletion, urban sprawl, and industrial contamination. These challenges are particularly acute in</w:t>
      </w:r>
      <w:r>
        <w:t xml:space="preserve"> </w:t>
      </w:r>
      <w:r>
        <w:rPr>
          <w:bCs/>
          <w:b/>
        </w:rPr>
        <w:t xml:space="preserve">Algeria</w:t>
      </w:r>
      <w:r>
        <w:t xml:space="preserve"> </w:t>
      </w:r>
      <w:r>
        <w:t xml:space="preserve">, a country whose arid climate makes it vulnerable to desertification while its growing population intensifies demand for clean air and water.</w:t>
      </w:r>
    </w:p>
    <w:p>
      <w:pPr>
        <w:pStyle w:val="BodyText"/>
      </w:pPr>
      <w:r>
        <w:t xml:space="preserve">When we zoom into the capital city of</w:t>
      </w:r>
      <w:r>
        <w:t xml:space="preserve"> </w:t>
      </w:r>
      <w:r>
        <w:rPr>
          <w:bCs/>
          <w:b/>
        </w:rPr>
        <w:t xml:space="preserve">Algiers</w:t>
      </w:r>
      <w:r>
        <w:t xml:space="preserve">, these issues become even more tangible. Known for its dramatic coastal geography, steep hillsides, and dense urban fabric,  Algiers faces significant environmental stressors that require careful planning and intervention. Rapid population growth has led to increased construction activity, often without adequate consideration for environmental impact assessments or green infrastructure integration.</w:t>
      </w:r>
    </w:p>
    <w:p>
      <w:pPr>
        <w:pStyle w:val="BodyText"/>
      </w:pPr>
      <w:r>
        <w:t xml:space="preserve">As an</w:t>
      </w:r>
      <w:r>
        <w:t xml:space="preserve"> </w:t>
      </w:r>
      <w:r>
        <w:rPr>
          <w:bCs/>
          <w:b/>
        </w:rPr>
        <w:t xml:space="preserve">Environmental Engineer</w:t>
      </w:r>
      <w:r>
        <w:t xml:space="preserve">, one must grapple with questions such as: How can we balance urban expansion with ecological preservation? What strategies will mitigate air pollution caused by vehicular emissions and industrial activities? How do we ensure equitable access to clean water for all citizens of  Algiers?</w:t>
      </w:r>
    </w:p>
    <w:p>
      <w:pPr>
        <w:pStyle w:val="BodyText"/>
      </w:pPr>
      <w:r>
        <w:t xml:space="preserve">The answer lies not only in technical expertise but also in interdisciplinary collaboration, community engagement, and policy advocacy. An effective Environmental Engineer must work alongside architects, urban planners, policymakers, sociologists—to create holistic solutions that address both immediate needs and long-term sustainability goals.</w:t>
      </w:r>
    </w:p>
    <w:bookmarkStart w:id="20" w:name="the-urban-challenges-of-algiers"/>
    <w:p>
      <w:pPr>
        <w:pStyle w:val="Heading2"/>
      </w:pPr>
      <w:r>
        <w:t xml:space="preserve">The Urban Challenges of Algiers</w:t>
      </w:r>
    </w:p>
    <w:p>
      <w:pPr>
        <w:pStyle w:val="FirstParagraph"/>
      </w:pPr>
      <w:r>
        <w:rPr>
          <w:bCs/>
          <w:b/>
        </w:rPr>
        <w:t xml:space="preserve">Algiers</w:t>
      </w:r>
      <w:r>
        <w:t xml:space="preserve">, home to over two million people in its metropolitan area alone experiences several distinct environmental challenges stemming from its geographical location and developmental trajectory. The city sits on a narrow strip of land between the Mediterranean Sea and rugged mountains known as the Kabylie range This topography limits available space for horizontal expansion forcing vertical growth which exacerbates issues like heat islands, inefficient transportation networks.</w:t>
      </w:r>
    </w:p>
    <w:p>
      <w:pPr>
        <w:pStyle w:val="BodyText"/>
      </w:pPr>
      <w:r>
        <w:t xml:space="preserve">Air quality remains a major concern in Algiers due high levels vehicular traffic coupled with outdated industrial practices Factories emitting harmful gases contribute significantly to smog formation particularly during winter months when temperature inversions trap pollutants close to ground level For an</w:t>
      </w:r>
      <w:r>
        <w:t xml:space="preserve"> </w:t>
      </w:r>
      <w:r>
        <w:rPr>
          <w:bCs/>
          <w:b/>
        </w:rPr>
        <w:t xml:space="preserve">Environmental Engineer</w:t>
      </w:r>
      <w:r>
        <w:t xml:space="preserve">  working in this context designing effective air monitoring systems implementing emission control technologies becomes paramount.</w:t>
      </w:r>
    </w:p>
    <w:p>
      <w:pPr>
        <w:pStyle w:val="BodyText"/>
      </w:pPr>
      <w:r>
        <w:t xml:space="preserve">Water scarcity represents another critical challenge. Although located near the coast Algiers relies heavily groundwater reserves which have been overexploited leading seawater intrusion into aquifers This phenomenon threatens freshwater supplies essential for drinking agriculture and industrial use An environmentally conscious approach requires innovative wastewater recycling desalination projects coupled with public education campaigns promoting water conservation habits among residents.</w:t>
      </w:r>
    </w:p>
    <w:bookmarkEnd w:id="20"/>
    <w:bookmarkStart w:id="21" w:name="X43cd3613841c917722d68acf33363c1a03a8a77"/>
    <w:p>
      <w:pPr>
        <w:pStyle w:val="Heading2"/>
      </w:pPr>
      <w:r>
        <w:t xml:space="preserve">The Role of an Environmental Engineer in Sustainable Development</w:t>
      </w:r>
    </w:p>
    <w:p>
      <w:pPr>
        <w:pStyle w:val="FirstParagraph"/>
      </w:pPr>
      <w:r>
        <w:t xml:space="preserve">In light of these complexities the role  an</w:t>
      </w:r>
      <w:r>
        <w:t xml:space="preserve"> </w:t>
      </w:r>
      <w:r>
        <w:rPr>
          <w:bCs/>
          <w:b/>
        </w:rPr>
        <w:t xml:space="preserve">Environmental Engineer</w:t>
      </w:r>
      <w:r>
        <w:t xml:space="preserve">  assumes becomes even more vital They act as stewards responsible for safeguarding natural resources while ensuring economic progress does not come at the expense environmental degradation This dual mandate requires a deep understanding engineering principles coupled with strong ethical grounding.</w:t>
      </w:r>
    </w:p>
    <w:p>
      <w:pPr>
        <w:pStyle w:val="BodyText"/>
      </w:pPr>
      <w:r>
        <w:t xml:space="preserve">In</w:t>
      </w:r>
      <w:r>
        <w:t xml:space="preserve"> </w:t>
      </w:r>
      <w:r>
        <w:rPr>
          <w:bCs/>
          <w:b/>
        </w:rPr>
        <w:t xml:space="preserve">Algeria</w:t>
      </w:r>
      <w:r>
        <w:t xml:space="preserve"> </w:t>
      </w:r>
      <w:r>
        <w:t xml:space="preserve">, where traditional values emphasize respect for nature community well-being these ideals resonate strongly With increasing awareness about climate change impacts Algerians are calling for greater accountability from government agencies corporations alike This creates opportunities  Environmental Engineers  to influence policy decisions advocate stricter regulations enforce compliance standards.</w:t>
      </w:r>
    </w:p>
    <w:p>
      <w:pPr>
        <w:pStyle w:val="BodyText"/>
      </w:pPr>
      <w:r>
        <w:t xml:space="preserve">Furthermore they serve as educators raising consciousness about sustainable practices encouraging individuals businesses adopt eco-friendly habits Whether through organizing workshops promoting renewable energy technologies developing green building designs their efforts ripple outward creating lasting positive change.</w:t>
      </w:r>
    </w:p>
    <w:bookmarkEnd w:id="21"/>
    <w:bookmarkStart w:id="22" w:name="bridging-tradition-and-innovation"/>
    <w:p>
      <w:pPr>
        <w:pStyle w:val="Heading2"/>
      </w:pPr>
      <w:r>
        <w:t xml:space="preserve">Bridging Tradition and Innovation</w:t>
      </w:r>
    </w:p>
    <w:p>
      <w:pPr>
        <w:pStyle w:val="FirstParagraph"/>
      </w:pPr>
      <w:r>
        <w:t xml:space="preserve">An intriguing aspect of being an</w:t>
      </w:r>
      <w:r>
        <w:t xml:space="preserve"> </w:t>
      </w:r>
      <w:r>
        <w:rPr>
          <w:bCs/>
          <w:b/>
        </w:rPr>
        <w:t xml:space="preserve">Environmental Engineer</w:t>
      </w:r>
      <w:r>
        <w:t xml:space="preserve">  in Algeria is the opportunity to blend indigenous knowledge with cutting-edge technology For centuries communities living along Mediterranean coast have developed adaptive strategies cope harsh climatic conditions These include using natural ventilation systems harvesting rainwater cultivating drought-resistant crops etc By integrating these time-tested methods alongside modern innovations engineers can develop culturally relevant solutions tailored specifically local contexts.</w:t>
      </w:r>
    </w:p>
    <w:p>
      <w:pPr>
        <w:pStyle w:val="BodyText"/>
      </w:pPr>
      <w:r>
        <w:t xml:space="preserve">This synergy between past wisdom future possibilities embodies true sustainability It ensures that progress honors heritage respects ecological limits fostering harmonious coexistence humanity planet alike.</w:t>
      </w:r>
    </w:p>
    <w:bookmarkEnd w:id="22"/>
    <w:bookmarkStart w:id="23" w:name="a-call-to-action"/>
    <w:p>
      <w:pPr>
        <w:pStyle w:val="Heading2"/>
      </w:pPr>
      <w:r>
        <w:t xml:space="preserve">A Call to Action</w:t>
      </w:r>
    </w:p>
    <w:p>
      <w:pPr>
        <w:pStyle w:val="FirstParagraph"/>
      </w:pPr>
      <w:r>
        <w:t xml:space="preserve">In conclusion the journey toward becoming  an</w:t>
      </w:r>
      <w:r>
        <w:t xml:space="preserve"> </w:t>
      </w:r>
      <w:r>
        <w:rPr>
          <w:bCs/>
          <w:b/>
        </w:rPr>
        <w:t xml:space="preserve">Environmental Engineer</w:t>
      </w:r>
      <w:r>
        <w:t xml:space="preserve">  in Algeria is fraught with challenges but filled immense potential By tackling pressing issues confronting</w:t>
      </w:r>
      <w:r>
        <w:t xml:space="preserve"> </w:t>
      </w:r>
      <w:r>
        <w:rPr>
          <w:bCs/>
          <w:b/>
        </w:rPr>
        <w:t xml:space="preserve">Algiers</w:t>
      </w:r>
      <w:r>
        <w:t xml:space="preserve"> </w:t>
      </w:r>
      <w:r>
        <w:t xml:space="preserve">, society can pave way brighter sustainable future One step closer realizing this vision requires collective effort governments investing green initiatives industries embracing circular economy models citizens adopting mindful consumption patterns.</w:t>
      </w:r>
    </w:p>
    <w:p>
      <w:pPr>
        <w:pStyle w:val="BodyText"/>
      </w:pPr>
      <w:r>
        <w:t xml:space="preserve">To every aspiring engineer reading these lines remember your role extends beyond mere calculations designs You hold power shape destinies influence lives Make choice count choose path aligned passion purpose Let us commit ourselves wholeheartedly building legacy where progress prosperity flourish side by side benefiting generations yet unborn. The time to act is now—for the sake of Algeria and Algiers for all who call this vibrant land home.</w:t>
      </w:r>
    </w:p>
    <w:p>
      <w:pPr>
        <w:pStyle w:val="BodyText"/>
      </w:pPr>
      <w:r>
        <w:rPr>
          <w:bCs/>
          <w:b/>
        </w:rPr>
        <w:t xml:space="preserve">Signed,</w:t>
      </w:r>
      <w:r>
        <w:br/>
      </w:r>
      <w:r>
        <w:t xml:space="preserve">[Your Name]</w:t>
      </w:r>
      <w:r>
        <w:br/>
      </w:r>
      <w:r>
        <w:t xml:space="preserve">Environmental Engineering Student</w:t>
      </w:r>
      <w:r>
        <w:br/>
      </w:r>
      <w:r>
        <w:t xml:space="preserve">University of Science and Technology Houari Boumediene, Algiers</w:t>
      </w:r>
      <w:r>
        <w:br/>
      </w:r>
      <w:r>
        <w:br/>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Environmental Engineering in Algeria, Algiers</dc:title>
  <dc:creator/>
  <dc:language>en</dc:language>
  <cp:keywords/>
  <dcterms:created xsi:type="dcterms:W3CDTF">2026-07-29T19:14:36Z</dcterms:created>
  <dcterms:modified xsi:type="dcterms:W3CDTF">2026-07-29T19:14:36Z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