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Xbaafbc89650786d2bca0d1aba027e41296a4728"/>
    <w:p>
      <w:pPr>
        <w:pStyle w:val="Heading1"/>
      </w:pPr>
      <w:r>
        <w:t xml:space="preserve">Reflection Paper : The Role of an Environmental Engineer in France Paris</w:t>
      </w:r>
    </w:p>
    <w:p>
      <w:pPr>
        <w:pStyle w:val="FirstParagraph"/>
      </w:pPr>
      <w:r>
        <w:t xml:space="preserve">As we delve into the complexities of modern urban sustainability, it becomes increasingly evident that the role of the</w:t>
      </w:r>
      <w:r>
        <w:t xml:space="preserve"> </w:t>
      </w:r>
      <w:r>
        <w:rPr>
          <w:bCs/>
          <w:b/>
        </w:rPr>
        <w:t xml:space="preserve">Environmental Engineer</w:t>
      </w:r>
      <w:r>
        <w:t xml:space="preserve"> </w:t>
      </w:r>
      <w:r>
        <w:t xml:space="preserve">is pivotal, particularly within a city like</w:t>
      </w:r>
      <w:r>
        <w:t xml:space="preserve"> </w:t>
      </w:r>
      <w:r>
        <w:rPr>
          <w:bCs/>
          <w:b/>
        </w:rPr>
        <w:t xml:space="preserve">France Paris</w:t>
      </w:r>
      <w:r>
        <w:t xml:space="preserve">. This reflection paper aims to explore the multifaceted responsibilities and challenges faced by environmental engineers in this iconic European capital. By examining specific aspects such as urban planning, water management, air quality control , waste management , and renewable energy integration , we can better understand how these professionals contribute to the sustainable development of</w:t>
      </w:r>
      <w:r>
        <w:t xml:space="preserve"> </w:t>
      </w:r>
      <w:r>
        <w:rPr>
          <w:bCs/>
          <w:b/>
        </w:rPr>
        <w:t xml:space="preserve">France Paris</w:t>
      </w:r>
      <w:r>
        <w:t xml:space="preserve">.</w:t>
      </w:r>
    </w:p>
    <w:bookmarkStart w:id="20" w:name="X18529210114f3fa45d64c3a7f7dc52dc968a345"/>
    <w:p>
      <w:pPr>
        <w:pStyle w:val="Heading2"/>
      </w:pPr>
      <w:r>
        <w:t xml:space="preserve">Urban Planning and Sustainable Development</w:t>
      </w:r>
    </w:p>
    <w:p>
      <w:pPr>
        <w:pStyle w:val="FirstParagraph"/>
      </w:pPr>
      <w:r>
        <w:t xml:space="preserve">Urban planning in</w:t>
      </w:r>
      <w:r>
        <w:t xml:space="preserve"> </w:t>
      </w:r>
      <w:r>
        <w:rPr>
          <w:bCs/>
          <w:b/>
        </w:rPr>
        <w:t xml:space="preserve">France Paris</w:t>
      </w:r>
      <w:r>
        <w:t xml:space="preserve"> </w:t>
      </w:r>
      <w:r>
        <w:t xml:space="preserve">is a delicate balance between preserving historical heritage and embracing modernity. Environmental engineers play a crucial role in designing infrastructure that supports both human activity and ecological balance. In</w:t>
      </w:r>
      <w:r>
        <w:t xml:space="preserve"> </w:t>
      </w:r>
      <w:r>
        <w:rPr>
          <w:bCs/>
          <w:b/>
        </w:rPr>
        <w:t xml:space="preserve">France Paris</w:t>
      </w:r>
      <w:r>
        <w:t xml:space="preserve">, this means integrating green spaces , pedestrian-friendly zones, and efficient public transportation systems to reduce carbon footprints . For instance, the city has seen significant efforts to expand its bicycle lanes and enhance public transit networks , all aimed at reducing reliance on private vehicles . These initiatives require meticulous planning and engineering expertise to ensure that they are not only environmentally friendly but also economically viable and socially acceptable .</w:t>
      </w:r>
    </w:p>
    <w:bookmarkEnd w:id="20"/>
    <w:bookmarkStart w:id="21" w:name="water-management"/>
    <w:p>
      <w:pPr>
        <w:pStyle w:val="Heading2"/>
      </w:pPr>
      <w:r>
        <w:t xml:space="preserve">Water Management</w:t>
      </w:r>
    </w:p>
    <w:p>
      <w:pPr>
        <w:pStyle w:val="FirstParagraph"/>
      </w:pPr>
      <w:r>
        <w:t xml:space="preserve">Water management is another critical area where environmental engineers excel in</w:t>
      </w:r>
      <w:r>
        <w:t xml:space="preserve"> </w:t>
      </w:r>
      <w:r>
        <w:rPr>
          <w:bCs/>
          <w:b/>
        </w:rPr>
        <w:t xml:space="preserve">France Paris</w:t>
      </w:r>
      <w:r>
        <w:t xml:space="preserve">. The city's extensive network of rivers , including the Seine , faces challenges related to pollution and flooding. Engineers work diligently to implement advanced wastewater treatment facilities and stormwater management systems that protect water bodies from contamination while preventing flood risks . In recent years, there has been a push towards more sustainable drainage solutions like rain gardens and permeable pavements which help manage runoff naturally . Such projects not only mitigate environmental impacts but also enhance the aesthetic appeal of</w:t>
      </w:r>
      <w:r>
        <w:t xml:space="preserve"> </w:t>
      </w:r>
      <w:r>
        <w:rPr>
          <w:bCs/>
          <w:b/>
        </w:rPr>
        <w:t xml:space="preserve">France Paris</w:t>
      </w:r>
      <w:r>
        <w:t xml:space="preserve">, making it a more livable space for its residents.</w:t>
      </w:r>
    </w:p>
    <w:bookmarkEnd w:id="21"/>
    <w:bookmarkStart w:id="22" w:name="air-quality-control"/>
    <w:p>
      <w:pPr>
        <w:pStyle w:val="Heading2"/>
      </w:pPr>
      <w:r>
        <w:t xml:space="preserve">Air Quality Control</w:t>
      </w:r>
    </w:p>
    <w:p>
      <w:pPr>
        <w:pStyle w:val="FirstParagraph"/>
      </w:pPr>
      <w:r>
        <w:t xml:space="preserve">Air quality is a pressing concern in any densely populated area , and</w:t>
      </w:r>
      <w:r>
        <w:t xml:space="preserve"> </w:t>
      </w:r>
      <w:r>
        <w:rPr>
          <w:bCs/>
          <w:b/>
        </w:rPr>
        <w:t xml:space="preserve">France Paris</w:t>
      </w:r>
      <w:r>
        <w:t xml:space="preserve"> </w:t>
      </w:r>
      <w:r>
        <w:t xml:space="preserve">is no exception. Environmental engineers are at the forefront of developing strategies to improve air quality through regulatory frameworks and technological innovations . This includes monitoring emissions from vehicles and industries , promoting cleaner fuels, and implementing low-emission zones . Additionally, engineers collaborate with urban planners to design buildings that maximize natural ventilation and reduce energy consumption , thereby lowering greenhouse gas emissions. These efforts are essential for maintaining public health in</w:t>
      </w:r>
      <w:r>
        <w:t xml:space="preserve"> </w:t>
      </w:r>
      <w:r>
        <w:rPr>
          <w:bCs/>
          <w:b/>
        </w:rPr>
        <w:t xml:space="preserve">France Paris</w:t>
      </w:r>
      <w:r>
        <w:t xml:space="preserve"> </w:t>
      </w:r>
      <w:r>
        <w:t xml:space="preserve">while contributing to global climate change mitigation goals.</w:t>
      </w:r>
    </w:p>
    <w:bookmarkEnd w:id="22"/>
    <w:bookmarkStart w:id="23" w:name="waste-management"/>
    <w:p>
      <w:pPr>
        <w:pStyle w:val="Heading2"/>
      </w:pPr>
      <w:r>
        <w:t xml:space="preserve">Waste Management</w:t>
      </w:r>
    </w:p>
    <w:p>
      <w:pPr>
        <w:pStyle w:val="FirstParagraph"/>
      </w:pPr>
      <w:r>
        <w:t xml:space="preserve">Efficient waste management is vital for the sustainability of any city, and</w:t>
      </w:r>
      <w:r>
        <w:t xml:space="preserve"> </w:t>
      </w:r>
      <w:r>
        <w:rPr>
          <w:bCs/>
          <w:b/>
        </w:rPr>
        <w:t xml:space="preserve">France Paris</w:t>
      </w:r>
      <w:r>
        <w:t xml:space="preserve"> </w:t>
      </w:r>
      <w:r>
        <w:t xml:space="preserve">has made significant strides in this regard under the guidance of environmental engineers. The city's commitment to reducing landfill use and increasing recycling rates reflects a broader trend towards circular economy principles . Engineers design sophisticated sorting facilities , develop educational campaigns to encourage citizen participation , and explore innovative ways to convert waste into energy . In</w:t>
      </w:r>
      <w:r>
        <w:t xml:space="preserve"> </w:t>
      </w:r>
      <w:r>
        <w:rPr>
          <w:bCs/>
          <w:b/>
        </w:rPr>
        <w:t xml:space="preserve">France Paris</w:t>
      </w:r>
      <w:r>
        <w:t xml:space="preserve">, initiatives such as composting programs and upcycling projects exemplify how environmental engineering can transform waste management from a logistical challenge into an opportunity for resource recovery and community engagement.</w:t>
      </w:r>
    </w:p>
    <w:bookmarkEnd w:id="23"/>
    <w:bookmarkStart w:id="24" w:name="renewable-energy-integration"/>
    <w:p>
      <w:pPr>
        <w:pStyle w:val="Heading2"/>
      </w:pPr>
      <w:r>
        <w:t xml:space="preserve">Renewable Energy Integration</w:t>
      </w:r>
    </w:p>
    <w:p>
      <w:pPr>
        <w:pStyle w:val="FirstParagraph"/>
      </w:pPr>
      <w:r>
        <w:t xml:space="preserve">Transitioning to renewable energy sources is imperative for achieving long-term sustainability, and environmental engineers are instrumental in this transition within</w:t>
      </w:r>
      <w:r>
        <w:t xml:space="preserve"> </w:t>
      </w:r>
      <w:r>
        <w:rPr>
          <w:bCs/>
          <w:b/>
        </w:rPr>
        <w:t xml:space="preserve">France Paris</w:t>
      </w:r>
      <w:r>
        <w:t xml:space="preserve">. The city has set ambitious targets for increasing the share of renewables in its energy mix , including solar power and wind energy. Engineers design integrated systems that combine different renewable sources with traditional grids to ensure reliability and efficiency . Moreover, they advocate for policies that support green building standards , incentivizing the adoption of technologies like rooftop solar panels and geothermal heating. These efforts not only reduce</w:t>
      </w:r>
      <w:r>
        <w:t xml:space="preserve"> </w:t>
      </w:r>
      <w:r>
        <w:rPr>
          <w:bCs/>
          <w:b/>
        </w:rPr>
        <w:t xml:space="preserve">France Paris</w:t>
      </w:r>
      <w:r>
        <w:t xml:space="preserve">'s carbon footprint but also position it as a leader in sustainable urban living.</w:t>
      </w:r>
    </w:p>
    <w:bookmarkEnd w:id="24"/>
    <w:bookmarkStart w:id="25" w:name="conclusion"/>
    <w:p>
      <w:pPr>
        <w:pStyle w:val="Heading2"/>
      </w:pPr>
      <w:r>
        <w:t xml:space="preserve">Conclusion</w:t>
      </w:r>
    </w:p>
    <w:p>
      <w:pPr>
        <w:pStyle w:val="FirstParagraph"/>
      </w:pPr>
      <w:r>
        <w:t xml:space="preserve">In conclusion, the role of an environmental engineer in</w:t>
      </w:r>
      <w:r>
        <w:t xml:space="preserve"> </w:t>
      </w:r>
      <w:r>
        <w:rPr>
          <w:bCs/>
          <w:b/>
        </w:rPr>
        <w:t xml:space="preserve">France Paris</w:t>
      </w:r>
      <w:r>
        <w:t xml:space="preserve"> </w:t>
      </w:r>
      <w:r>
        <w:t xml:space="preserve">is indispensable for navigating the intricate balance between urban development and environmental stewardship. From enhancing urban planning to managing water resources , controlling air quality, optimizing waste management , and integrating renewable energies, these professionals ensure that</w:t>
      </w:r>
      <w:r>
        <w:t xml:space="preserve"> </w:t>
      </w:r>
      <w:r>
        <w:rPr>
          <w:bCs/>
          <w:b/>
        </w:rPr>
        <w:t xml:space="preserve">France Paris</w:t>
      </w:r>
      <w:r>
        <w:t xml:space="preserve"> </w:t>
      </w:r>
      <w:r>
        <w:t xml:space="preserve">remains a beacon of sustainability. Their work not only addresses immediate environmental challenges but also lays the foundation for a resilient future where human progress coexists harmoniously with nature. As</w:t>
      </w:r>
      <w:r>
        <w:t xml:space="preserve"> </w:t>
      </w:r>
      <w:r>
        <w:rPr>
          <w:bCs/>
          <w:b/>
        </w:rPr>
        <w:t xml:space="preserve">France Paris</w:t>
      </w:r>
      <w:r>
        <w:t xml:space="preserve"> </w:t>
      </w:r>
      <w:r>
        <w:t xml:space="preserve">continues to evolve, the contributions of environmental engineers will remain crucial in shaping a city that is both vibrant and sustainable for generations to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Environmental Engineer in France Paris</dc:title>
  <dc:creator/>
  <dc:language>en</dc:language>
  <cp:keywords/>
  <dcterms:created xsi:type="dcterms:W3CDTF">2026-07-29T22:25:26Z</dcterms:created>
  <dcterms:modified xsi:type="dcterms:W3CDTF">2026-07-29T22:25:26Z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