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Firefighter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Xefa49c0b6f877a6bb4162989f9c931265e39f77"/>
    <w:p>
      <w:pPr>
        <w:pStyle w:val="Heading1"/>
      </w:pPr>
      <w:r>
        <w:t xml:space="preserve">A Reflection on the Role of the Firefighter in DR Congo Kinshasa</w:t>
      </w:r>
    </w:p>
    <w:p>
      <w:pPr>
        <w:pStyle w:val="FirstParagraph"/>
      </w:pPr>
      <w:r>
        <w:t xml:space="preserve">The concept of emergency response and public safety is universal, yet its manifestation varies drastically depending on geography, infrastructure, and socioeconomic context. When reflecting upon the figure of a</w:t>
      </w:r>
      <w:r>
        <w:t xml:space="preserve"> </w:t>
      </w:r>
      <w:r>
        <w:rPr>
          <w:bCs/>
          <w:b/>
        </w:rPr>
        <w:t xml:space="preserve">Firefighter</w:t>
      </w:r>
      <w:r>
        <w:t xml:space="preserve">, one often envisions well-equipped personnel battling blazes with high-tech apparatuses. However, when shifting the lens to</w:t>
      </w:r>
      <w:r>
        <w:t xml:space="preserve"> </w:t>
      </w:r>
      <w:r>
        <w:rPr>
          <w:bCs/>
          <w:b/>
        </w:rPr>
        <w:t xml:space="preserve">DR Congo Kinshasa</w:t>
      </w:r>
      <w:r>
        <w:t xml:space="preserve">, this reflection must adapt to a reality defined by rapid urbanization, infrastructural challenges, and resilience. This paper serves as a reflection on the indispensable role of the Firefighter within this specific geopolitical context.</w:t>
      </w:r>
    </w:p>
    <w:bookmarkStart w:id="20" w:name="X8581bd7d9789efa4737c7aab1b3b748e63f65c3"/>
    <w:p>
      <w:pPr>
        <w:pStyle w:val="Heading2"/>
      </w:pPr>
      <w:r>
        <w:t xml:space="preserve">The Context: Urban Density and Risk in Kinshasa</w:t>
      </w:r>
    </w:p>
    <w:p>
      <w:pPr>
        <w:pStyle w:val="FirstParagraph"/>
      </w:pPr>
      <w:r>
        <w:t xml:space="preserve">Kinshasa is one of Africa’s largest cities by population, characterized by a mix of modern developments and vast areas informal settlements known as "bidonvilles" or shantytowns. In these densely packed neighborhoods, where housing materials are often flammable—such as cardboard, wood planks, and thin metal sheets—the risk of fire is exponentially higher. A single spark can transform into an uncontrollable inferno in minutes due to narrow alleyways that prevent large vehicles from accessing affected areas.</w:t>
      </w:r>
    </w:p>
    <w:p>
      <w:pPr>
        <w:pStyle w:val="BodyText"/>
      </w:pPr>
      <w:r>
        <w:t xml:space="preserve">In this setting, the</w:t>
      </w:r>
      <w:r>
        <w:t xml:space="preserve"> </w:t>
      </w:r>
      <w:r>
        <w:rPr>
          <w:bCs/>
          <w:b/>
        </w:rPr>
        <w:t xml:space="preserve">Firefighter</w:t>
      </w:r>
      <w:r>
        <w:t xml:space="preserve"> </w:t>
      </w:r>
      <w:r>
        <w:t xml:space="preserve">is not merely a responder to accidents; they are the first line of defense against urban collapse. The reflection on their role must acknowledge that they operate in an environment where resources are often scarce. Unlike firefighters in developed nations who may have access to advanced drones or aerial water drops, a firefighter in</w:t>
      </w:r>
      <w:r>
        <w:t xml:space="preserve"> </w:t>
      </w:r>
      <w:r>
        <w:rPr>
          <w:bCs/>
          <w:b/>
        </w:rPr>
        <w:t xml:space="preserve">DR Congo Kinshasa</w:t>
      </w:r>
      <w:r>
        <w:t xml:space="preserve"> </w:t>
      </w:r>
      <w:r>
        <w:t xml:space="preserve">often relies on manual labor, community coordination, and basic hoses. This limitation does not diminish their heroism; rather, it highlights their adaptability.</w:t>
      </w:r>
    </w:p>
    <w:bookmarkEnd w:id="20"/>
    <w:bookmarkStart w:id="21" w:name="X8cdacec2d247f9474462c242002d71fec2cc522"/>
    <w:p>
      <w:pPr>
        <w:pStyle w:val="Heading2"/>
      </w:pPr>
      <w:r>
        <w:t xml:space="preserve">Socioeconomic Vulnerability and Humanitarian Duty</w:t>
      </w:r>
    </w:p>
    <w:p>
      <w:pPr>
        <w:pStyle w:val="FirstParagraph"/>
      </w:pPr>
      <w:r>
        <w:t xml:space="preserve">A crucial aspect of reflecting on the Firefighter in this region is understanding the socioeconomic impact of fires. In Kinshasa, a house fire can mean total loss of livelihood for a family. It destroys not only shelter but also the means of survival—tools for trade, food supplies, and personal documents. Therefore, when we speak about the Firefighter in</w:t>
      </w:r>
      <w:r>
        <w:t xml:space="preserve"> </w:t>
      </w:r>
      <w:r>
        <w:rPr>
          <w:bCs/>
          <w:b/>
        </w:rPr>
        <w:t xml:space="preserve">DR Congo Kinshasa</w:t>
      </w:r>
      <w:r>
        <w:t xml:space="preserve">, we must recognize them as humanitarian actors. They are fighting to preserve the most basic human right: security of tenure and safety.</w:t>
      </w:r>
    </w:p>
    <w:p>
      <w:pPr>
        <w:pStyle w:val="BodyText"/>
      </w:pPr>
      <w:r>
        <w:t xml:space="preserve">The emotional toll on these firefighters is significant. They witness devastation daily, often involving their own neighbors or friends. The reflection here extends beyond professional duty into communal solidarity. In many instances, the local population assists firefighters by forming human chains to pass water buckets or clearing paths manually because trucks cannot navigate the terrain. Thus, the firefighter in Kinshasa is supported by a collective community effort that mirrors their own dedication to saving lives.</w:t>
      </w:r>
    </w:p>
    <w:bookmarkEnd w:id="21"/>
    <w:bookmarkStart w:id="22" w:name="X848330bbfec9583aaaafe05d32bf4f7753873bf"/>
    <w:p>
      <w:pPr>
        <w:pStyle w:val="Heading2"/>
      </w:pPr>
      <w:r>
        <w:t xml:space="preserve">Challenges Facing Emergency Services in DR Congo</w:t>
      </w:r>
    </w:p>
    <w:p>
      <w:pPr>
        <w:pStyle w:val="FirstParagraph"/>
      </w:pPr>
      <w:r>
        <w:t xml:space="preserve">The narrative of the firefighter cannot be separated from systemic challenges. In many parts of</w:t>
      </w:r>
      <w:r>
        <w:t xml:space="preserve"> </w:t>
      </w:r>
      <w:r>
        <w:rPr>
          <w:bCs/>
          <w:b/>
        </w:rPr>
        <w:t xml:space="preserve">DR Congo Kinshasa</w:t>
      </w:r>
      <w:r>
        <w:t xml:space="preserve">, fire stations suffer from funding shortages, lack of modern equipment, and insufficient training facilities. Water pressure is often low or non-existent in certain districts due to aging or non-existent municipal water infrastructure. Firefighters frequently have to source water from nearby rivers like the Congo River using makeshift pumps.</w:t>
      </w:r>
    </w:p>
    <w:p>
      <w:pPr>
        <w:pStyle w:val="BodyText"/>
      </w:pPr>
      <w:r>
        <w:t xml:space="preserve">Furthermore, rapid urban planning without adequate safety regulations exacerbates these issues. Reflecting on the future of firefighting in this region involves acknowledging the need for structural change. It is not enough to simply praise bravery; we must advocate for policy reforms that prioritize public safety infrastructure. The role of the</w:t>
      </w:r>
      <w:r>
        <w:t xml:space="preserve"> </w:t>
      </w:r>
      <w:r>
        <w:rPr>
          <w:bCs/>
          <w:b/>
        </w:rPr>
        <w:t xml:space="preserve">Firefighter</w:t>
      </w:r>
      <w:r>
        <w:t xml:space="preserve"> </w:t>
      </w:r>
      <w:r>
        <w:t xml:space="preserve">should be institutionalized with better state support, ensuring they have protective gear, reliable vehicles, and adequate rest periods.</w:t>
      </w:r>
    </w:p>
    <w:bookmarkEnd w:id="22"/>
    <w:bookmarkStart w:id="23" w:name="X0548df374c334c62e35f5dc7953e797569b3b45"/>
    <w:p>
      <w:pPr>
        <w:pStyle w:val="Heading2"/>
      </w:pPr>
      <w:r>
        <w:t xml:space="preserve">The Cultural Significance of the Firefighter in Kinshasa</w:t>
      </w:r>
    </w:p>
    <w:p>
      <w:pPr>
        <w:pStyle w:val="FirstParagraph"/>
      </w:pPr>
      <w:r>
        <w:t xml:space="preserve">Culturally, the firefighter in Kinshasa commands a unique form of respect mixed with pity. They are seen as brave individuals who run into danger while others flee. In Congolese culture, heroism is deeply valued, and this is reflected in how local media and communities treat emergency responders during crises. However, there is often a disconnect between public admiration and the material support provided to these workers.</w:t>
      </w:r>
    </w:p>
    <w:p>
      <w:pPr>
        <w:pStyle w:val="BodyText"/>
      </w:pPr>
      <w:r>
        <w:t xml:space="preserve">This reflection paper argues that recognizing the firefighter requires more than ceremonial appreciation; it demands tangible investment. The identity of a firefighter in</w:t>
      </w:r>
      <w:r>
        <w:t xml:space="preserve"> </w:t>
      </w:r>
      <w:r>
        <w:rPr>
          <w:bCs/>
          <w:b/>
        </w:rPr>
        <w:t xml:space="preserve">DR Congo Kinshasa</w:t>
      </w:r>
      <w:r>
        <w:t xml:space="preserve"> </w:t>
      </w:r>
      <w:r>
        <w:t xml:space="preserve">is being reshaped by necessity. They are becoming experts in urban density management, community education, and disaster preparedness beyond just extinguishing flames.</w:t>
      </w:r>
    </w:p>
    <w:bookmarkEnd w:id="23"/>
    <w:bookmarkStart w:id="24" w:name="Xcf720209772be405c298099fd8d72d789f9ceda"/>
    <w:p>
      <w:pPr>
        <w:pStyle w:val="Heading2"/>
      </w:pPr>
      <w:r>
        <w:t xml:space="preserve">The Path Forward: Prevention and Education</w:t>
      </w:r>
    </w:p>
    <w:p>
      <w:pPr>
        <w:pStyle w:val="FirstParagraph"/>
      </w:pPr>
      <w:r>
        <w:t xml:space="preserve">A significant portion of the modern firefighting strategy in developing nations like those represented by Kinshasa must pivot toward prevention. Reflecting on the effectiveness of emergency response leads to one conclusion: prevention is superior to reaction. In</w:t>
      </w:r>
      <w:r>
        <w:t xml:space="preserve"> </w:t>
      </w:r>
      <w:r>
        <w:rPr>
          <w:bCs/>
          <w:b/>
        </w:rPr>
        <w:t xml:space="preserve">DR Congo Kinshasa</w:t>
      </w:r>
      <w:r>
        <w:t xml:space="preserve">, firefighters often serve as educators, teaching residents about electrical safety, proper storage of kerosene or fuel, and escape routes.</w:t>
      </w:r>
    </w:p>
    <w:p>
      <w:pPr>
        <w:pStyle w:val="BodyText"/>
      </w:pPr>
      <w:r>
        <w:t xml:space="preserve">Educational initiatives led by the fire service are vital. By integrating safety education into schools and community centers in Kinshasa, the burden on firefighters can be reduced. This proactive approach transforms the firefighter from a reactive savior into a preventive partner in urban development.</w:t>
      </w:r>
    </w:p>
    <w:bookmarkEnd w:id="24"/>
    <w:bookmarkStart w:id="25" w:name="conclusion"/>
    <w:p>
      <w:pPr>
        <w:pStyle w:val="Heading2"/>
      </w:pPr>
      <w:r>
        <w:t xml:space="preserve">Conclusion</w:t>
      </w:r>
    </w:p>
    <w:p>
      <w:pPr>
        <w:pStyle w:val="FirstParagraph"/>
      </w:pPr>
      <w:r>
        <w:t xml:space="preserve">In conclusion, reflecting on the role of the Firefighter in</w:t>
      </w:r>
      <w:r>
        <w:t xml:space="preserve"> </w:t>
      </w:r>
      <w:r>
        <w:rPr>
          <w:bCs/>
          <w:b/>
        </w:rPr>
        <w:t xml:space="preserve">DR Congo Kinshasa</w:t>
      </w:r>
      <w:r>
        <w:t xml:space="preserve"> </w:t>
      </w:r>
      <w:r>
        <w:t xml:space="preserve">reveals a complex tapestry of bravery, resilience, and systemic struggle. These individuals perform their duties under conditions that would deter many elsewhere. They stand as guardians in one of Africa’s most vibrant but vulnerable megacities.</w:t>
      </w:r>
    </w:p>
    <w:p>
      <w:pPr>
        <w:pStyle w:val="BodyText"/>
      </w:pPr>
      <w:r>
        <w:t xml:space="preserve">To truly honor the Firefighter is to address the structural challenges they face. It requires international cooperation, local government commitment, and community engagement. The story of the firefighter in Kinshasa is a testament to human endurance and service. As we look toward the future, it is imperative that support mechanisms are strengthened so that these brave men and women can protect not just buildings, but lives with greater efficacy.</w:t>
      </w:r>
    </w:p>
    <w:p>
      <w:pPr>
        <w:pStyle w:val="BodyText"/>
      </w:pPr>
      <w:r>
        <w:t xml:space="preserve">The dedication displayed by every firefighter in this region serves as a mirror reflecting the broader societal need for order, safety, and compassion. Their work in</w:t>
      </w:r>
      <w:r>
        <w:t xml:space="preserve"> </w:t>
      </w:r>
      <w:r>
        <w:rPr>
          <w:bCs/>
          <w:b/>
        </w:rPr>
        <w:t xml:space="preserve">DR Congo Kinshasa</w:t>
      </w:r>
      <w:r>
        <w:t xml:space="preserve"> </w:t>
      </w:r>
      <w:r>
        <w:t xml:space="preserve">is not just about fighting fire; it is about sustaining life amidst adversity.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Firefighter in DR Congo Kinshasa</dc:title>
  <dc:creator/>
  <dc:language>en</dc:language>
  <cp:keywords/>
  <dcterms:created xsi:type="dcterms:W3CDTF">2026-07-29T19:14:32Z</dcterms:created>
  <dcterms:modified xsi:type="dcterms:W3CDTF">2026-07-29T19:14:32Z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