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6" w:name="X7433dcc0407a93c8e5c9a1a876563907d963d4b"/>
    <w:p>
      <w:pPr>
        <w:pStyle w:val="Heading1"/>
      </w:pPr>
      <w:r>
        <w:t xml:space="preserve">The Unsung Heroes of the Capital: A Reflection Paper on the Firefighter in Pakistan Islamabad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Community Safety Directorate</w:t>
      </w:r>
      <w:r>
        <w:br/>
      </w:r>
      <w:r>
        <w:rPr>
          <w:bCs/>
          <w:b/>
        </w:rPr>
        <w:t xml:space="preserve">From:</w:t>
      </w:r>
      <w:r>
        <w:t xml:space="preserve"> </w:t>
      </w:r>
      <w:r>
        <w:t xml:space="preserve">Public Service Analyst</w:t>
      </w:r>
    </w:p>
    <w:bookmarkStart w:id="20" w:name="X9f592431b4849a6481fc707cbadf38e32cb3889"/>
    <w:p>
      <w:pPr>
        <w:pStyle w:val="Heading2"/>
      </w:pPr>
      <w:r>
        <w:t xml:space="preserve">I. Introduction: The Flame and the Guardian in the Capital</w:t>
      </w:r>
    </w:p>
    <w:p>
      <w:pPr>
        <w:pStyle w:val="FirstParagraph"/>
      </w:pPr>
      <w:r>
        <w:t xml:space="preserve">In the bustling, vibrant heart of Pakistan, Islamabad stands as a beacon of order, modernity, and peace. Nestled against the backdrop of the Margalla Hills with its meticulously planned sectors and wide avenues, it is often perceived as a sanctuary from chaos. However, like every metropolis in this region that balances rapid urbanization with tradition and growth (Pakistan Islamabad), this capital faces inherent dangers that threaten its tranquility. Among these threats, fire remains one of the most relentless adversaries. It is against this backdrop that we must reflect deeply on the role of the</w:t>
      </w:r>
      <w:r>
        <w:t xml:space="preserve"> </w:t>
      </w:r>
      <w:r>
        <w:rPr>
          <w:bCs/>
          <w:b/>
        </w:rPr>
        <w:t xml:space="preserve">Firefighter</w:t>
      </w:r>
      <w:r>
        <w:t xml:space="preserve">. This reflection paper aims to explore the multifaceted duties, societal impact, and evolving challenges faced by our emergency responders within Islamabad.</w:t>
      </w:r>
    </w:p>
    <w:bookmarkEnd w:id="20"/>
    <w:bookmarkStart w:id="21" w:name="X5e92a280b57959ec17c9c4e72348dee0ea2d28a"/>
    <w:p>
      <w:pPr>
        <w:pStyle w:val="Heading2"/>
      </w:pPr>
      <w:r>
        <w:t xml:space="preserve">II. The Evolving Landscape of Risk in Pakistan Islamabad</w:t>
      </w:r>
    </w:p>
    <w:p>
      <w:pPr>
        <w:pStyle w:val="FirstParagraph"/>
      </w:pPr>
      <w:r>
        <w:t xml:space="preserve">To truly appreciate the necessity of a robust fire service, one must first understand the context in which they operate. Pakistan Islamabad is not merely a residential hub; it is a growing commercial and administrative center (Pakistan Islamabad). With this growth comes an increase in high-rise apartments, sprawling shopping complexes, and dense vehicular traffic. These factors create complex scenarios where traditional firefighting methods may fall short.</w:t>
      </w:r>
    </w:p>
    <w:p>
      <w:pPr>
        <w:pStyle w:val="BodyText"/>
      </w:pPr>
      <w:r>
        <w:t xml:space="preserve">In many parts of Pakistan Islamabad, the rapid construction of buildings sometimes outpaces the implementation of strict safety codes. This reality places an immense burden on local emergency services. The</w:t>
      </w:r>
      <w:r>
        <w:t xml:space="preserve"> </w:t>
      </w:r>
      <w:r>
        <w:rPr>
          <w:bCs/>
          <w:b/>
        </w:rPr>
        <w:t xml:space="preserve">Firefighter</w:t>
      </w:r>
      <w:r>
        <w:t xml:space="preserve"> </w:t>
      </w:r>
      <w:r>
        <w:t xml:space="preserve">in this region is no longer just a person who sprays water on flames; they are engineers, medical first responders, and community educators all rolled into one uniform.</w:t>
      </w:r>
    </w:p>
    <w:bookmarkEnd w:id="21"/>
    <w:bookmarkStart w:id="22" w:name="Xa8cb25e1f1f85518c9590a4217e00df0fc66c79"/>
    <w:p>
      <w:pPr>
        <w:pStyle w:val="Heading2"/>
      </w:pPr>
      <w:r>
        <w:t xml:space="preserve">III. Beyond the Hose: The Multifaceted Role of the Firefighter</w:t>
      </w:r>
    </w:p>
    <w:p>
      <w:pPr>
        <w:pStyle w:val="FirstParagraph"/>
      </w:pPr>
      <w:r>
        <w:t xml:space="preserve">A common misconception in our society is that a firefighter's only job is to extinguish fires. While this is their primary and most visible duty, it represents only a fraction of their responsibility in Pakistan Islamabad. Today, the modern</w:t>
      </w:r>
      <w:r>
        <w:t xml:space="preserve"> </w:t>
      </w:r>
      <w:r>
        <w:rPr>
          <w:bCs/>
          <w:b/>
        </w:rPr>
        <w:t xml:space="preserve">Firefighter</w:t>
      </w:r>
      <w:r>
        <w:t xml:space="preserve"> </w:t>
      </w:r>
      <w:r>
        <w:t xml:space="preserve">acts as a critical component of public health and safety infrastructure.</w:t>
      </w:r>
    </w:p>
    <w:p>
      <w:pPr>
        <w:pStyle w:val="BodyText"/>
      </w:pPr>
      <w:r>
        <w:rPr>
          <w:bCs/>
          <w:b/>
        </w:rPr>
        <w:t xml:space="preserve">A. Emergency Medical Response:</w:t>
      </w:r>
      <w:r>
        <w:br/>
      </w:r>
      <w:r>
        <w:t xml:space="preserve">In many districts across Pakistan Islamabad, fire stations serve as the primary or secondary responders for medical emergencies ranging from heart attacks to traffic accidents. The speed at which these trained professionals can arrive on the scene often dictates survival rates in critical situations.</w:t>
      </w:r>
    </w:p>
    <w:p>
      <w:pPr>
        <w:pStyle w:val="BodyText"/>
      </w:pPr>
      <w:r>
        <w:rPr>
          <w:bCs/>
          <w:b/>
        </w:rPr>
        <w:t xml:space="preserve">B. Hazardous Material Management:</w:t>
      </w:r>
      <w:r>
        <w:br/>
      </w:r>
      <w:r>
        <w:t xml:space="preserve">Islamabad is home to numerous industries and warehouses storing chemicals (Pakistan Islamabad). A spill or leak poses a threat far greater than typical residential fires. The specialized training required to handle these hazardous materials distinguishes the professional</w:t>
      </w:r>
      <w:r>
        <w:t xml:space="preserve"> </w:t>
      </w:r>
      <w:r>
        <w:rPr>
          <w:bCs/>
          <w:b/>
        </w:rPr>
        <w:t xml:space="preserve">Firefighter</w:t>
      </w:r>
      <w:r>
        <w:t xml:space="preserve"> </w:t>
      </w:r>
      <w:r>
        <w:t xml:space="preserve">from amateur responders.</w:t>
      </w:r>
    </w:p>
    <w:p>
      <w:pPr>
        <w:pStyle w:val="BodyText"/>
      </w:pPr>
      <w:r>
        <w:rPr>
          <w:bCs/>
          <w:b/>
        </w:rPr>
        <w:t xml:space="preserve">C. Search and Rescue Operations:</w:t>
      </w:r>
      <w:r>
        <w:br/>
      </w:r>
      <w:r>
        <w:t xml:space="preserve">Floods, landslides in the Margalla Hills, and building collapses are realities of living in this part of Pakistan Islamabad. In these disasters, the agility and technical skill of search-and-rescue teams within fire services become invaluable assets for saving trapped citizens.</w:t>
      </w:r>
    </w:p>
    <w:bookmarkEnd w:id="22"/>
    <w:bookmarkStart w:id="23" w:name="X8ca3d0fb2bd816bf8951c153465ea47b4f6fc1e"/>
    <w:p>
      <w:pPr>
        <w:pStyle w:val="Heading2"/>
      </w:pPr>
      <w:r>
        <w:t xml:space="preserve">IV. The Human Element: Sacrifice and Service</w:t>
      </w:r>
    </w:p>
    <w:p>
      <w:pPr>
        <w:pStyle w:val="FirstParagraph"/>
      </w:pPr>
      <w:r>
        <w:t xml:space="preserve">We must also reflect on the human aspect of being a</w:t>
      </w:r>
      <w:r>
        <w:t xml:space="preserve"> </w:t>
      </w:r>
      <w:r>
        <w:rPr>
          <w:bCs/>
          <w:b/>
        </w:rPr>
        <w:t xml:space="preserve">Firefighter</w:t>
      </w:r>
      <w:r>
        <w:t xml:space="preserve">. The psychological toll is significant. Constant exposure to tragedy, death, and destruction creates a hidden burden that rarely receives public attention. In Pakistan Islamabad, where community bonds are strong but often strained by urban anonymity, these individuals sacrifice their personal safety for the collective well-being.</w:t>
      </w:r>
    </w:p>
    <w:p>
      <w:pPr>
        <w:pStyle w:val="BodyText"/>
      </w:pPr>
      <w:r>
        <w:t xml:space="preserve">Their dedication is tested in extreme conditions—whether it is battling a blaze in an old building of Rawalpindi (adjacent to Islamabad) or managing a traffic accident on the Expressway. The commitment shown by these professionals deserves more than just applause; it deserves systemic support, better resources, and mental health assistance.</w:t>
      </w:r>
    </w:p>
    <w:bookmarkEnd w:id="23"/>
    <w:bookmarkStart w:id="24" w:name="X4453472a6bcdc356e7f62645c964ca73811e408"/>
    <w:p>
      <w:pPr>
        <w:pStyle w:val="Heading2"/>
      </w:pPr>
      <w:r>
        <w:t xml:space="preserve">V. Challenges and Future Directions for Fire Services in Pakistan Islamabad</w:t>
      </w:r>
    </w:p>
    <w:p>
      <w:pPr>
        <w:pStyle w:val="FirstParagraph"/>
      </w:pPr>
      <w:r>
        <w:rPr>
          <w:bCs/>
          <w:b/>
        </w:rPr>
        <w:t xml:space="preserve">A. Infrastructure Gaps:</w:t>
      </w:r>
      <w:r>
        <w:br/>
      </w:r>
      <w:r>
        <w:t xml:space="preserve">The city planning of Pakistan Islamabad is generally superior to other cities, but challenges remain. Narrow streets in older sectors can hinder large fire trucks from reaching deep into neighborhoods quickly. Addressing these infrastructural bottlenecks requires collaboration between urban planners and the fire department.</w:t>
      </w:r>
    </w:p>
    <w:p>
      <w:pPr>
        <w:pStyle w:val="BodyText"/>
      </w:pPr>
      <w:r>
        <w:rPr>
          <w:bCs/>
          <w:b/>
        </w:rPr>
        <w:t xml:space="preserve">B. Technological Integration:</w:t>
      </w:r>
      <w:r>
        <w:br/>
      </w:r>
      <w:r>
        <w:t xml:space="preserve">Embracing modern technology is crucial for Pakistan Islamabad’s future safety. The use of drones for aerial surveillance, advanced firefighting foams, and real-time traffic data integration can significantly enhance the efficiency of our</w:t>
      </w:r>
      <w:r>
        <w:t xml:space="preserve"> </w:t>
      </w:r>
      <w:r>
        <w:rPr>
          <w:bCs/>
          <w:b/>
        </w:rPr>
        <w:t xml:space="preserve">Firefighter</w:t>
      </w:r>
      <w:r>
        <w:t xml:space="preserve"> </w:t>
      </w:r>
      <w:r>
        <w:t xml:space="preserve">units.</w:t>
      </w:r>
    </w:p>
    <w:p>
      <w:pPr>
        <w:pStyle w:val="BodyText"/>
      </w:pPr>
      <w:r>
        <w:rPr>
          <w:bCs/>
          <w:b/>
        </w:rPr>
        <w:t xml:space="preserve">C. Public Awareness:</w:t>
      </w:r>
      <w:r>
        <w:br/>
      </w:r>
      <w:r>
        <w:t xml:space="preserve">A proactive approach is needed in Pakistan Islamabad to educate citizens on fire safety. Workshops in schools and community centers regarding electrical safety, gas leaks, and evacuation procedures can prevent tragedies before they start. The</w:t>
      </w:r>
      <w:r>
        <w:t xml:space="preserve"> </w:t>
      </w:r>
      <w:r>
        <w:rPr>
          <w:bCs/>
          <w:b/>
        </w:rPr>
        <w:t xml:space="preserve">Firefighter</w:t>
      </w:r>
      <w:r>
        <w:t xml:space="preserve"> </w:t>
      </w:r>
      <w:r>
        <w:t xml:space="preserve">should be seen as a teacher as much as a rescuer.</w:t>
      </w:r>
    </w:p>
    <w:bookmarkEnd w:id="24"/>
    <w:bookmarkStart w:id="25" w:name="X0284c0a9252c718efccdf0ffcdacbac14f356e5"/>
    <w:p>
      <w:pPr>
        <w:pStyle w:val="Heading2"/>
      </w:pPr>
      <w:r>
        <w:t xml:space="preserve">VII. Conclusion: Honoring the Guardians of Islamabad</w:t>
      </w:r>
    </w:p>
    <w:p>
      <w:pPr>
        <w:pStyle w:val="FirstParagraph"/>
      </w:pPr>
      <w:r>
        <w:t xml:space="preserve">In conclusion, the role of the Firefighter in Pakistan Islamabad transcends mere emergency response. They are guardians of our peace, protectors of our property, and saviors of lives in moments defined by crisis (Pakistan Islamabad). As we continue to build and expand this beautiful capital (Pakistan Islamabad), we must recognize that its safety depends on the strength, readiness, and compassion of those who rush towards danger when others flee.</w:t>
      </w:r>
    </w:p>
    <w:p>
      <w:pPr>
        <w:pStyle w:val="BodyText"/>
      </w:pPr>
      <w:r>
        <w:t xml:space="preserve">This reflection underscores the urgent need for continued investment in training, equipment, and public awareness initiatives. Let us honor our</w:t>
      </w:r>
      <w:r>
        <w:t xml:space="preserve"> </w:t>
      </w:r>
      <w:r>
        <w:rPr>
          <w:bCs/>
          <w:b/>
        </w:rPr>
        <w:t xml:space="preserve">Firefighter</w:t>
      </w:r>
      <w:r>
        <w:t xml:space="preserve"> </w:t>
      </w:r>
      <w:r>
        <w:t xml:space="preserve">not just with words during Fire Safety Day but through consistent support that empowers them to serve effectively. For only a resilient fire service can ensure the enduring safety and prosperity of Islamabad.</w:t>
      </w:r>
    </w:p>
    <w:p>
      <w:pPr>
        <w:pStyle w:val="BodyText"/>
      </w:pPr>
      <w:r>
        <w:rPr>
          <w:iCs/>
          <w:i/>
        </w:rPr>
        <w:t xml:space="preserve">- End of Reflection Paper -</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Firefighter in Pakistan Islamabad</dc:title>
  <dc:creator/>
  <dc:language>en</dc:language>
  <cp:keywords/>
  <dcterms:created xsi:type="dcterms:W3CDTF">2026-07-30T06:27:28Z</dcterms:created>
  <dcterms:modified xsi:type="dcterms:W3CDTF">2026-07-30T06:27:28Z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