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a</w:t>
      </w:r>
      <w:r>
        <w:t xml:space="preserve"> </w:t>
      </w:r>
      <w:r>
        <w:t xml:space="preserve">Hairdresser</w:t>
      </w:r>
      <w:r>
        <w:t xml:space="preserve"> </w:t>
      </w:r>
      <w:r>
        <w:t xml:space="preserve">in</w:t>
      </w:r>
      <w:r>
        <w:t xml:space="preserve"> </w:t>
      </w:r>
      <w:r>
        <w:t xml:space="preserve">Australia</w:t>
      </w:r>
      <w:r>
        <w:t xml:space="preserve"> </w:t>
      </w:r>
      <w:r>
        <w:t xml:space="preserve">Brisbane</w:t>
      </w:r>
    </w:p>
    <w:bookmarkStart w:id="25" w:name="X1586a3c18c5105ceceba4bc4d4ef70d38ede9a3"/>
    <w:p>
      <w:pPr>
        <w:pStyle w:val="Heading1"/>
      </w:pPr>
      <w:r>
        <w:t xml:space="preserve">The Artistry and Empathy of the Hairdresser in Australia Brisbane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Salon Culture in Queensland</w:t>
      </w:r>
    </w:p>
    <w:p>
      <w:pPr>
        <w:pStyle w:val="BodyText"/>
      </w:pPr>
      <w:r>
        <w:t xml:space="preserve">The profession of hairdressing is often misunderstood by the uninitiated as merely a transactional service focused on trimming ends and applying colour. However, for those who have immersed themselves in the vibrant industry of</w:t>
      </w:r>
      <w:r>
        <w:t xml:space="preserve"> </w:t>
      </w:r>
      <w:r>
        <w:rPr>
          <w:bCs/>
          <w:b/>
        </w:rPr>
        <w:t xml:space="preserve">Australia Brisbane</w:t>
      </w:r>
      <w:r>
        <w:t xml:space="preserve">, it becomes evident that being a</w:t>
      </w:r>
      <w:r>
        <w:t xml:space="preserve"> </w:t>
      </w:r>
      <w:r>
        <w:rPr>
          <w:bCs/>
          <w:b/>
        </w:rPr>
        <w:t xml:space="preserve">Hairdresser</w:t>
      </w:r>
      <w:r>
        <w:t xml:space="preserve"> </w:t>
      </w:r>
      <w:r>
        <w:t xml:space="preserve">is a complex intersection of artistic expression, psychological support, and community building. Reflecting on my journey within this specific geographic and cultural context reveals how the unique lifestyle of Brisbane influences not only the techniques used but also the fundamental relationship between practitioner and client.</w:t>
      </w:r>
    </w:p>
    <w:bookmarkStart w:id="20" w:name="the-brisbane-lifestyle-influence"/>
    <w:p>
      <w:pPr>
        <w:pStyle w:val="Heading2"/>
      </w:pPr>
      <w:r>
        <w:t xml:space="preserve">The Brisbane Lifestyle Influence</w:t>
      </w:r>
    </w:p>
    <w:p>
      <w:pPr>
        <w:pStyle w:val="FirstParagraph"/>
      </w:pPr>
      <w:r>
        <w:t xml:space="preserve">Brisbane is known for its subtropical climate, outdoor lifestyle, and relaxed yet vibrant atmosphere. This environment directly shapes the demands placed on a</w:t>
      </w:r>
      <w:r>
        <w:t xml:space="preserve"> </w:t>
      </w:r>
      <w:r>
        <w:rPr>
          <w:bCs/>
          <w:b/>
        </w:rPr>
        <w:t xml:space="preserve">Hairdresser</w:t>
      </w:r>
      <w:r>
        <w:t xml:space="preserve">. Unlike cities with harsh winters that require heavy clothing and indoor confinement, Brisbane residents often engage in outdoor activities such as surfing at the Gold Coast or hiking in Mount Coot-tha Park. Consequently, hair care products and styles must be resilient against humidity and UV exposure. As a professional operating within this sector in</w:t>
      </w:r>
      <w:r>
        <w:t xml:space="preserve"> </w:t>
      </w:r>
      <w:r>
        <w:rPr>
          <w:bCs/>
          <w:b/>
        </w:rPr>
        <w:t xml:space="preserve">Australia Brisbane</w:t>
      </w:r>
      <w:r>
        <w:t xml:space="preserve">, I have learned to advocate for heat protection and hydrating treatments more aggressively than my counterparts in cooler climates.</w:t>
      </w:r>
    </w:p>
    <w:p>
      <w:pPr>
        <w:pStyle w:val="BodyText"/>
      </w:pPr>
      <w:r>
        <w:t xml:space="preserve">The "no worries" attitude prevalent in Queensland culture also permeates the salon environment. Clients are generally seeking a friendly, conversational experience rather than a sterile, clinical procedure. This necessitates that the</w:t>
      </w:r>
      <w:r>
        <w:t xml:space="preserve"> </w:t>
      </w:r>
      <w:r>
        <w:rPr>
          <w:bCs/>
          <w:b/>
        </w:rPr>
        <w:t xml:space="preserve">Hairdresser</w:t>
      </w:r>
      <w:r>
        <w:t xml:space="preserve"> </w:t>
      </w:r>
      <w:r>
        <w:t xml:space="preserve">possesses strong interpersonal skills, acting as much of a confidant as they do an artist. The reflection here is clear: technical proficiency alone is insufficient in</w:t>
      </w:r>
      <w:r>
        <w:t xml:space="preserve"> </w:t>
      </w:r>
      <w:r>
        <w:rPr>
          <w:bCs/>
          <w:b/>
        </w:rPr>
        <w:t xml:space="preserve">Australia Brisbane</w:t>
      </w:r>
      <w:r>
        <w:t xml:space="preserve">. One must cultivate an ability to read the room, offer empathy during stressful times, and celebrate joys with enthusiasm. The salon chair becomes a sanctuary from the humid heat and busy urban pace.</w:t>
      </w:r>
    </w:p>
    <w:bookmarkEnd w:id="20"/>
    <w:bookmarkStart w:id="21" w:name="cultural-diversity-and-inclusivity"/>
    <w:p>
      <w:pPr>
        <w:pStyle w:val="Heading2"/>
      </w:pPr>
      <w:r>
        <w:t xml:space="preserve">Cultural Diversity and Inclusivity</w:t>
      </w:r>
    </w:p>
    <w:p>
      <w:pPr>
        <w:pStyle w:val="FirstParagraph"/>
      </w:pPr>
      <w:r>
        <w:rPr>
          <w:bCs/>
          <w:b/>
        </w:rPr>
        <w:t xml:space="preserve">Australia Brisbane</w:t>
      </w:r>
      <w:r>
        <w:t xml:space="preserve"> </w:t>
      </w:r>
      <w:r>
        <w:t xml:space="preserve">is a melting pot of cultures, reflecting Australia’s broader multicultural identity. This diversity presents both challenges and opportunities for the modern</w:t>
      </w:r>
      <w:r>
        <w:t xml:space="preserve"> </w:t>
      </w:r>
      <w:r>
        <w:rPr>
          <w:bCs/>
          <w:b/>
        </w:rPr>
        <w:t xml:space="preserve">Hairdresser</w:t>
      </w:r>
      <w:r>
        <w:t xml:space="preserve">. The texture of hair varies significantly across populations, from tightly coiled Afro-textured hair to straight Asian hair types and wavy European locks. A competent</w:t>
      </w:r>
      <w:r>
        <w:t xml:space="preserve"> </w:t>
      </w:r>
      <w:r>
        <w:rPr>
          <w:bCs/>
          <w:b/>
        </w:rPr>
        <w:t xml:space="preserve">Hairdresser</w:t>
      </w:r>
      <w:r>
        <w:t xml:space="preserve"> </w:t>
      </w:r>
      <w:r>
        <w:t xml:space="preserve">must be educated in a wide variety of cutting techniques suited for different hair densities and curl patterns.</w:t>
      </w:r>
    </w:p>
    <w:p>
      <w:pPr>
        <w:pStyle w:val="BodyText"/>
      </w:pPr>
      <w:r>
        <w:t xml:space="preserve">In my practice, I have realized that inclusivity is not just a buzzword but a professional necessity. Ignorance regarding specific hair care needs can lead to damage and loss of trust. Therefore, continuous education is vital. Understanding the cultural significance behind certain hairstyles—whether it is dreadlocks for personal identity or specific braiding traditions—is crucial for providing respectful service. The reflection on this aspect highlights that being a</w:t>
      </w:r>
      <w:r>
        <w:t xml:space="preserve"> </w:t>
      </w:r>
      <w:r>
        <w:rPr>
          <w:bCs/>
          <w:b/>
        </w:rPr>
        <w:t xml:space="preserve">Hairdresser</w:t>
      </w:r>
      <w:r>
        <w:t xml:space="preserve"> </w:t>
      </w:r>
      <w:r>
        <w:t xml:space="preserve">in</w:t>
      </w:r>
      <w:r>
        <w:t xml:space="preserve"> </w:t>
      </w:r>
      <w:r>
        <w:rPr>
          <w:bCs/>
          <w:b/>
        </w:rPr>
        <w:t xml:space="preserve">Australia Brisbane</w:t>
      </w:r>
      <w:r>
        <w:t xml:space="preserve"> </w:t>
      </w:r>
      <w:r>
        <w:t xml:space="preserve">requires humility and a willingness to learn from clients about their unique needs, breaking down barriers through shared understanding.</w:t>
      </w:r>
    </w:p>
    <w:bookmarkEnd w:id="21"/>
    <w:bookmarkStart w:id="22" w:name="X86f8250935b58581d442a9225557e3271bda971"/>
    <w:p>
      <w:pPr>
        <w:pStyle w:val="Heading2"/>
      </w:pPr>
      <w:r>
        <w:t xml:space="preserve">The Business of Beauty in a Subtropical City</w:t>
      </w:r>
    </w:p>
    <w:p>
      <w:pPr>
        <w:pStyle w:val="FirstParagraph"/>
      </w:pPr>
      <w:r>
        <w:t xml:space="preserve">Beyond the aesthetic and interpersonal aspects, there is the business reality of operating in</w:t>
      </w:r>
      <w:r>
        <w:t xml:space="preserve"> </w:t>
      </w:r>
      <w:r>
        <w:rPr>
          <w:bCs/>
          <w:b/>
        </w:rPr>
        <w:t xml:space="preserve">Australia Brisbane</w:t>
      </w:r>
      <w:r>
        <w:t xml:space="preserve">. The local market is competitive, with high-end salons lining Queen Street Mall and independent boutiques flourishing in suburbs like Fortitude Valley. For a</w:t>
      </w:r>
      <w:r>
        <w:t xml:space="preserve"> </w:t>
      </w:r>
      <w:r>
        <w:rPr>
          <w:bCs/>
          <w:b/>
        </w:rPr>
        <w:t xml:space="preserve">Hairdresser</w:t>
      </w:r>
      <w:r>
        <w:t xml:space="preserve">, standing out requires more than just good cuts; it demands brand awareness, digital literacy, and an understanding of sustainable practices.</w:t>
      </w:r>
    </w:p>
    <w:p>
      <w:pPr>
        <w:pStyle w:val="BodyText"/>
      </w:pPr>
      <w:r>
        <w:t xml:space="preserve">There is a growing trend in Brisbane towards eco-conscious beauty. Clients are increasingly asking about the sustainability of products used and the environmental impact of salon waste. Reflecting on this shift, I have adapted my business model to prioritize ammonia-free colours and recyclable packaging where possible. This alignment with local values enhances client loyalty. The</w:t>
      </w:r>
      <w:r>
        <w:t xml:space="preserve"> </w:t>
      </w:r>
      <w:r>
        <w:rPr>
          <w:bCs/>
          <w:b/>
        </w:rPr>
        <w:t xml:space="preserve">Hairdresser</w:t>
      </w:r>
      <w:r>
        <w:t xml:space="preserve"> </w:t>
      </w:r>
      <w:r>
        <w:t xml:space="preserve">is no longer just a service provider but an advocate for sustainable beauty within the community of</w:t>
      </w:r>
      <w:r>
        <w:t xml:space="preserve"> </w:t>
      </w:r>
      <w:r>
        <w:rPr>
          <w:bCs/>
          <w:b/>
        </w:rPr>
        <w:t xml:space="preserve">Australia Brisbane</w:t>
      </w:r>
      <w:r>
        <w:t xml:space="preserve">.</w:t>
      </w:r>
    </w:p>
    <w:bookmarkEnd w:id="22"/>
    <w:bookmarkStart w:id="23" w:name="personal-growth-and-resilience"/>
    <w:p>
      <w:pPr>
        <w:pStyle w:val="Heading2"/>
      </w:pPr>
      <w:r>
        <w:t xml:space="preserve">Personal Growth and Resilience</w:t>
      </w:r>
    </w:p>
    <w:p>
      <w:pPr>
        <w:pStyle w:val="FirstParagraph"/>
      </w:pPr>
      <w:r>
        <w:t xml:space="preserve">The physical demands of hairdressing are often underestimated. Standing for eight to ten hours a day, repetitive motion injuries, and exposure to chemicals pose significant health risks. Reflecting on my own career in</w:t>
      </w:r>
      <w:r>
        <w:t xml:space="preserve"> </w:t>
      </w:r>
      <w:r>
        <w:rPr>
          <w:bCs/>
          <w:b/>
        </w:rPr>
        <w:t xml:space="preserve">Australia Brisbane</w:t>
      </w:r>
      <w:r>
        <w:t xml:space="preserve">, I have learned the importance of self-care. Ergonomic practices and regular breaks are not luxuries but necessities for longevity in this field.</w:t>
      </w:r>
    </w:p>
    <w:p>
      <w:pPr>
        <w:pStyle w:val="BodyText"/>
      </w:pPr>
      <w:r>
        <w:t xml:space="preserve">Furthermore, the emotional labour involved cannot be overstated. Clients often bring their personal struggles into the salon. As a</w:t>
      </w:r>
      <w:r>
        <w:t xml:space="preserve"> </w:t>
      </w:r>
      <w:r>
        <w:rPr>
          <w:bCs/>
          <w:b/>
        </w:rPr>
        <w:t xml:space="preserve">Hairdresser</w:t>
      </w:r>
      <w:r>
        <w:t xml:space="preserve">, I serve as a sounding board for anxieties about job interviews, weddings, or personal breakups. This role requires resilience and emotional intelligence. In the close-knit communities of various Brisbane suburbs, word-of-mouth is powerful, and building deep connections leads to long-term career stability.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Hairdresser</w:t>
      </w:r>
      <w:r>
        <w:t xml:space="preserve"> </w:t>
      </w:r>
      <w:r>
        <w:t xml:space="preserve">in</w:t>
      </w:r>
      <w:r>
        <w:t xml:space="preserve"> </w:t>
      </w:r>
      <w:r>
        <w:rPr>
          <w:bCs/>
          <w:b/>
        </w:rPr>
        <w:t xml:space="preserve">Australia Brisbane</w:t>
      </w:r>
      <w:r>
        <w:t xml:space="preserve"> </w:t>
      </w:r>
      <w:r>
        <w:t xml:space="preserve">is multifaceted and deeply impactful. It combines technical skill with cultural sensitivity, business acumen, and emotional support. The unique climate and lifestyle of Brisbane dictate specific professional approaches to hair care, while the diverse population demands inclusivity and education. Reflecting on this journey has reinforced my belief that hairdressing is a powerful tool for connection and self-expression. As I continue to develop my craft within this dynamic city, I remain committed to excellence in service, sustainability, and community engagement. The</w:t>
      </w:r>
      <w:r>
        <w:t xml:space="preserve"> </w:t>
      </w:r>
      <w:r>
        <w:rPr>
          <w:bCs/>
          <w:b/>
        </w:rPr>
        <w:t xml:space="preserve">Hairdresser</w:t>
      </w:r>
      <w:r>
        <w:t xml:space="preserve"> </w:t>
      </w:r>
      <w:r>
        <w:t xml:space="preserve">is not just shaping hair; they are shaping confidence and community spirit in the heart of</w:t>
      </w:r>
      <w:r>
        <w:t xml:space="preserve"> </w:t>
      </w:r>
      <w:r>
        <w:rPr>
          <w:bCs/>
          <w:b/>
        </w:rPr>
        <w:t xml:space="preserve">Australia Brisbane</w:t>
      </w:r>
      <w:r>
        <w:t xml:space="preserve">.</w:t>
      </w:r>
    </w:p>
    <w:p>
      <w:pPr>
        <w:pStyle w:val="BodyText"/>
      </w:pPr>
      <w:r>
        <w:t xml:space="preserve">This reflection underscores the integral part that beauty professionals play in the social fabric of Queensland, highlighting that success in this field requires a holistic approach to client care and professional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Experience of a Hairdresser in Australia Brisbane</dc:title>
  <dc:creator/>
  <dc:language>en</dc:language>
  <cp:keywords/>
  <dcterms:created xsi:type="dcterms:W3CDTF">2026-07-30T12:27:27Z</dcterms:created>
  <dcterms:modified xsi:type="dcterms:W3CDTF">2026-07-30T12:27:27Z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