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Senegal,</w:t>
      </w:r>
      <w:r>
        <w:t xml:space="preserve"> </w:t>
      </w:r>
      <w:r>
        <w:t xml:space="preserve">Dakar</w:t>
      </w:r>
    </w:p>
    <w:bookmarkStart w:id="20" w:name="X111733a6f6b699389ed37be034225e07838bd79"/>
    <w:p>
      <w:pPr>
        <w:pStyle w:val="Heading1"/>
      </w:pPr>
      <w:r>
        <w:t xml:space="preserve">The Mirror of Identity and Community</w:t>
      </w:r>
      <w:r>
        <w:br/>
      </w:r>
      <w:r>
        <w:t xml:space="preserve">A Reflection on the Hairdresser in Senegal, Dakar</w:t>
      </w:r>
    </w:p>
    <w:p>
      <w:pPr>
        <w:pStyle w:val="FirstParagraph"/>
      </w:pPr>
      <w:r>
        <w:t xml:space="preserve">In the bustling heart of West Africa, where the humidity hangs heavy in the air and the rhythm of life is dictated by both prayer times and market hours, there exists a institution that transcends mere aesthetic maintenance. In</w:t>
      </w:r>
      <w:r>
        <w:t xml:space="preserve"> </w:t>
      </w:r>
      <w:r>
        <w:rPr>
          <w:bCs/>
          <w:b/>
        </w:rPr>
        <w:t xml:space="preserve">Senegal</w:t>
      </w:r>
      <w:r>
        <w:t xml:space="preserve">, and specifically within its vibrant capital of</w:t>
      </w:r>
      <w:r>
        <w:t xml:space="preserve"> </w:t>
      </w:r>
      <w:r>
        <w:rPr>
          <w:bCs/>
          <w:b/>
        </w:rPr>
        <w:t xml:space="preserve">Dakar</w:t>
      </w:r>
      <w:r>
        <w:t xml:space="preserve">, the hairdresser is not simply a service provider; they are a cultural arbiter, a social confidant, and a guardian of identity. To reflect upon the role of the hairdresser in this context is to unravel the complex tapestry of Wolof society, where personal grooming is inextricably linked to respect, status, and community cohesion. This reflection paper explores how the salon serves as a microcosm of</w:t>
      </w:r>
      <w:r>
        <w:t xml:space="preserve"> </w:t>
      </w:r>
      <w:r>
        <w:rPr>
          <w:bCs/>
          <w:b/>
        </w:rPr>
        <w:t xml:space="preserve">Dakar</w:t>
      </w:r>
      <w:r>
        <w:t xml:space="preserve">’s social dynamics and why understanding this role is crucial for anyone seeking to comprehend the soul of Senegalese life.</w:t>
      </w:r>
    </w:p>
    <w:p>
      <w:pPr>
        <w:pStyle w:val="BodyText"/>
      </w:pPr>
      <w:r>
        <w:t xml:space="preserve">The journey into this world begins with an observation of space. In</w:t>
      </w:r>
      <w:r>
        <w:t xml:space="preserve"> </w:t>
      </w:r>
      <w:r>
        <w:rPr>
          <w:bCs/>
          <w:b/>
        </w:rPr>
        <w:t xml:space="preserve">Dakar</w:t>
      </w:r>
      <w:r>
        <w:t xml:space="preserve">, one will rarely find a hairdresser hidden away in a sterile, fluorescent-lit room as seen in Western contexts. Instead, salons are often vibrant hubs located on busy corners or tucked into residential compounds (*cités*). The atmosphere is alive with the scent of shea butter, coconut oil, and strong black tea. Music—ranging from traditional Mbalax to contemporary Afrobeats—pulsates through the open windows. For the client entering this space, it is immediately clear that this transaction involves more than just hair; it involves time, conversation, and presence. The</w:t>
      </w:r>
      <w:r>
        <w:t xml:space="preserve"> </w:t>
      </w:r>
      <w:r>
        <w:rPr>
          <w:bCs/>
          <w:b/>
        </w:rPr>
        <w:t xml:space="preserve">Hairdresser</w:t>
      </w:r>
      <w:r>
        <w:t xml:space="preserve"> </w:t>
      </w:r>
      <w:r>
        <w:t xml:space="preserve">in</w:t>
      </w:r>
      <w:r>
        <w:t xml:space="preserve"> </w:t>
      </w:r>
      <w:r>
        <w:rPr>
          <w:bCs/>
          <w:b/>
        </w:rPr>
        <w:t xml:space="preserve">Senegal Dakar</w:t>
      </w:r>
      <w:r>
        <w:t xml:space="preserve"> </w:t>
      </w:r>
      <w:r>
        <w:t xml:space="preserve">operates as a therapist of sorts. In a society where communal living is the norm and privacy is often shared, the salon provides one of the few spaces where individuals can speak freely about their lives while sitting face-to-face with another person who offers both professional skill and empathetic listening.</w:t>
      </w:r>
    </w:p>
    <w:p>
      <w:pPr>
        <w:pStyle w:val="BodyText"/>
      </w:pPr>
      <w:r>
        <w:t xml:space="preserve">Furthermore, the act of braiding hair in</w:t>
      </w:r>
      <w:r>
        <w:t xml:space="preserve"> </w:t>
      </w:r>
      <w:r>
        <w:rPr>
          <w:bCs/>
          <w:b/>
        </w:rPr>
        <w:t xml:space="preserve">Dakar</w:t>
      </w:r>
      <w:r>
        <w:t xml:space="preserve"> </w:t>
      </w:r>
      <w:r>
        <w:t xml:space="preserve">carries profound semiotic weight. Unlike in some cultures where hairstyles are changed frequently for novelty, traditional Senegalese braids are often maintained for weeks. The style worn by a woman can indicate her marital status, her village of origin, or even her political affiliation. The</w:t>
      </w:r>
      <w:r>
        <w:t xml:space="preserve"> </w:t>
      </w:r>
      <w:r>
        <w:rPr>
          <w:bCs/>
          <w:b/>
        </w:rPr>
        <w:t xml:space="preserve">Hairdresser</w:t>
      </w:r>
      <w:r>
        <w:t xml:space="preserve"> </w:t>
      </w:r>
      <w:r>
        <w:t xml:space="preserve">is therefore the technician who executes these cultural codes with precision and artistry. When a young girl in the Plateau district sits in the chair to have intricate cornrows woven into her scalp, she is not merely getting ready for school; she is undergoing a rite of passage that connects her to generations of Senegalese women who sat in similar chairs. The patience required for this process—often lasting from dawn until dusk—is a testament to the value placed on craftsmanship and endurance, virtues highly respected in</w:t>
      </w:r>
      <w:r>
        <w:t xml:space="preserve"> </w:t>
      </w:r>
      <w:r>
        <w:rPr>
          <w:bCs/>
          <w:b/>
        </w:rPr>
        <w:t xml:space="preserve">Senegal</w:t>
      </w:r>
      <w:r>
        <w:t xml:space="preserve">. To rush the process would be an insult not only to the hairdresser’s skill but to the cultural significance of the style itself.</w:t>
      </w:r>
    </w:p>
    <w:p>
      <w:pPr>
        <w:pStyle w:val="BodyText"/>
      </w:pPr>
      <w:r>
        <w:t xml:space="preserve">It is also imperative to address gender dynamics within this reflection. While historically associated with women, the role of the</w:t>
      </w:r>
      <w:r>
        <w:t xml:space="preserve"> </w:t>
      </w:r>
      <w:r>
        <w:rPr>
          <w:bCs/>
          <w:b/>
        </w:rPr>
        <w:t xml:space="preserve">Hairdresser</w:t>
      </w:r>
      <w:r>
        <w:t xml:space="preserve"> </w:t>
      </w:r>
      <w:r>
        <w:t xml:space="preserve">in</w:t>
      </w:r>
      <w:r>
        <w:t xml:space="preserve"> </w:t>
      </w:r>
      <w:r>
        <w:rPr>
          <w:bCs/>
          <w:b/>
        </w:rPr>
        <w:t xml:space="preserve">Dakar</w:t>
      </w:r>
      <w:r>
        <w:t xml:space="preserve"> </w:t>
      </w:r>
      <w:r>
        <w:t xml:space="preserve">has evolved. Men who specialize in cutting and styling hair for both genders have gained significant prominence, particularly as male grooming standards shift among the youth. The barbershops of Dakar are equally important social arenas, serving as spaces where men discuss politics, football, and business deals. However, the salon remains predominantly female-dominated territory. Here, a unique form of sisterhood emerges. The chatter that fills the air is often a mix of gossip and genuine advice regarding family matters and economic struggles. In a country like</w:t>
      </w:r>
      <w:r>
        <w:t xml:space="preserve"> </w:t>
      </w:r>
      <w:r>
        <w:rPr>
          <w:bCs/>
          <w:b/>
        </w:rPr>
        <w:t xml:space="preserve">Senegal</w:t>
      </w:r>
      <w:r>
        <w:t xml:space="preserve">, where women hold significant economic power as traders (*Ndaw*) and heads of households, these salons are informal networking centers where business opportunities are brokered alongside beauty treatments.</w:t>
      </w:r>
    </w:p>
    <w:p>
      <w:pPr>
        <w:pStyle w:val="BodyText"/>
      </w:pPr>
      <w:r>
        <w:t xml:space="preserve">The economic dimension of the hairdressing trade in</w:t>
      </w:r>
      <w:r>
        <w:t xml:space="preserve"> </w:t>
      </w:r>
      <w:r>
        <w:rPr>
          <w:bCs/>
          <w:b/>
        </w:rPr>
        <w:t xml:space="preserve">Dakar</w:t>
      </w:r>
      <w:r>
        <w:t xml:space="preserve"> </w:t>
      </w:r>
      <w:r>
        <w:t xml:space="preserve">cannot be overlooked. For many, it is a primary source of livelihood in an economy where formal employment can be scarce. The dedication required to master the intricate techniques of box braids, knotless braids, and twists is immense. Young apprentices spend years learning under seasoned masters before they are allowed to touch a customer’s hair independently. This mentorship model preserves traditional knowledge while adapting to modern trends influenced by global media and the diaspora returning from Paris or New York. The</w:t>
      </w:r>
      <w:r>
        <w:t xml:space="preserve"> </w:t>
      </w:r>
      <w:r>
        <w:rPr>
          <w:bCs/>
          <w:b/>
        </w:rPr>
        <w:t xml:space="preserve">Hairdresser</w:t>
      </w:r>
      <w:r>
        <w:t xml:space="preserve"> </w:t>
      </w:r>
      <w:r>
        <w:t xml:space="preserve">in</w:t>
      </w:r>
      <w:r>
        <w:t xml:space="preserve"> </w:t>
      </w:r>
      <w:r>
        <w:rPr>
          <w:bCs/>
          <w:b/>
        </w:rPr>
        <w:t xml:space="preserve">Senegal Dakar</w:t>
      </w:r>
      <w:r>
        <w:t xml:space="preserve"> </w:t>
      </w:r>
      <w:r>
        <w:t xml:space="preserve">is thus an entrepreneur who must balance artistic integrity with economic necessity, navigating the fluctuations of tourism and local purchasing power.</w:t>
      </w:r>
    </w:p>
    <w:p>
      <w:pPr>
        <w:pStyle w:val="BodyText"/>
      </w:pPr>
      <w:r>
        <w:t xml:space="preserve">Morally and spiritually, the profession commands a specific type of respect. In Islam, which is practiced by the vast majority of Senegalese Muslims, cleanliness (*Tahara*) is close to faith. Maintaining one’s appearance is seen as an act of gratitude to God and a sign of self-respect. Therefore, the</w:t>
      </w:r>
      <w:r>
        <w:t xml:space="preserve"> </w:t>
      </w:r>
      <w:r>
        <w:rPr>
          <w:bCs/>
          <w:b/>
        </w:rPr>
        <w:t xml:space="preserve">Hairdresser</w:t>
      </w:r>
      <w:r>
        <w:t xml:space="preserve"> </w:t>
      </w:r>
      <w:r>
        <w:t xml:space="preserve">plays a vital role in facilitating this spiritual hygiene for their clients. Whether it is preparing a bride for her wedding day—a moment of immense social importance—or helping a woman feel confident after a period of mourning, the hairdresser touches lives at their most vulnerable and celebratory moments. This responsibility imbues the profession with dignity that goes beyond monetary compensation.</w:t>
      </w:r>
    </w:p>
    <w:p>
      <w:pPr>
        <w:pStyle w:val="BodyText"/>
      </w:pPr>
      <w:r>
        <w:t xml:space="preserve">In conclusion, reflecting on the</w:t>
      </w:r>
      <w:r>
        <w:t xml:space="preserve"> </w:t>
      </w:r>
      <w:r>
        <w:rPr>
          <w:bCs/>
          <w:b/>
        </w:rPr>
        <w:t xml:space="preserve">Hairdresser</w:t>
      </w:r>
      <w:r>
        <w:t xml:space="preserve"> </w:t>
      </w:r>
      <w:r>
        <w:t xml:space="preserve">in</w:t>
      </w:r>
      <w:r>
        <w:t xml:space="preserve"> </w:t>
      </w:r>
      <w:r>
        <w:rPr>
          <w:bCs/>
          <w:b/>
        </w:rPr>
        <w:t xml:space="preserve">Dakar</w:t>
      </w:r>
      <w:r>
        <w:t xml:space="preserve">,</w:t>
      </w:r>
      <w:r>
        <w:t xml:space="preserve"> </w:t>
      </w:r>
      <w:r>
        <w:rPr>
          <w:bCs/>
          <w:b/>
        </w:rPr>
        <w:t xml:space="preserve">Senegal</w:t>
      </w:r>
      <w:r>
        <w:t xml:space="preserve">, reveals a multifaceted professional who stands at the intersection of art, economy, and social structure. They are not merely stylists but cultural historians who weave narratives into every strand of hair. They provide safe spaces for dialogue in a rapidly modernizing city while anchoring their clients to traditional roots. To ignore or undervalue this role is to miss a fundamental key to understanding the Senegalese spirit. The salon chairs of</w:t>
      </w:r>
      <w:r>
        <w:t xml:space="preserve"> </w:t>
      </w:r>
      <w:r>
        <w:rPr>
          <w:bCs/>
          <w:b/>
        </w:rPr>
        <w:t xml:space="preserve">Dakar</w:t>
      </w:r>
      <w:r>
        <w:t xml:space="preserve"> </w:t>
      </w:r>
      <w:r>
        <w:t xml:space="preserve">are thrones of community, where identity is crafted, relationships are forged, and the daily struggles and joys of life in</w:t>
      </w:r>
      <w:r>
        <w:t xml:space="preserve"> </w:t>
      </w:r>
      <w:r>
        <w:rPr>
          <w:bCs/>
          <w:b/>
        </w:rPr>
        <w:t xml:space="preserve">Senegal</w:t>
      </w:r>
      <w:r>
        <w:t xml:space="preserve"> </w:t>
      </w:r>
      <w:r>
        <w:t xml:space="preserve">are shared openly under the watchful eyes of those who understand that to care for someone’s hair is to care for their soul.</w:t>
      </w:r>
    </w:p>
    <w:p>
      <w:pPr>
        <w:pStyle w:val="BodyText"/>
      </w:pPr>
      <w:r>
        <w:rPr>
          <w:bCs/>
          <w:b/>
        </w:rPr>
        <w:t xml:space="preserve">Reflection Paper Submitted by:</w:t>
      </w:r>
      <w:r>
        <w:br/>
      </w:r>
      <w:r>
        <w:t xml:space="preserve">A Student of Cultural Anthropology</w:t>
      </w:r>
      <w:r>
        <w:br/>
      </w:r>
      <w:r>
        <w:t xml:space="preserve">Dakar, Senegal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Senegal, Dakar</dc:title>
  <dc:creator/>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file>