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Hairdresser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06584ebdee7c9fdc067d5e23c9dcd9913117a0f"/>
    <w:p>
      <w:pPr>
        <w:pStyle w:val="Heading1"/>
      </w:pPr>
      <w:r>
        <w:t xml:space="preserve">A Reflection Paper on the Cultural and Social Significance of the Hairdresser in South Korea, Seoul</w:t>
      </w:r>
    </w:p>
    <w:p>
      <w:pPr>
        <w:pStyle w:val="FirstParagraph"/>
      </w:pPr>
      <w:r>
        <w:t xml:space="preserve">The landscape of personal grooming in</w:t>
      </w:r>
      <w:r>
        <w:t xml:space="preserve"> </w:t>
      </w:r>
      <w:r>
        <w:rPr>
          <w:bCs/>
          <w:b/>
        </w:rPr>
        <w:t xml:space="preserve">South Korea, Seoul</w:t>
      </w:r>
      <w:r>
        <w:t xml:space="preserve">, is not merely a matter of vanity or hygiene; it is a profound cultural phenomenon that intersects with social hierarchy, economic status, professional identity, and aesthetic philosophy. To understand the role of the</w:t>
      </w:r>
      <w:r>
        <w:t xml:space="preserve"> </w:t>
      </w:r>
      <w:r>
        <w:rPr>
          <w:bCs/>
          <w:b/>
        </w:rPr>
        <w:t xml:space="preserve">Hairdresser</w:t>
      </w:r>
      <w:r>
        <w:t xml:space="preserve"> </w:t>
      </w:r>
      <w:r>
        <w:t xml:space="preserve">in this metropolitan hub is to understand the pulse of modern Korean society. In Seoul, where global trends converge with deep-rooted traditions, the salon becomes more than a service provider; it acts as a sanctuary for self-expression and social navigation. This reflection paper explores the multifaceted nature of being a</w:t>
      </w:r>
      <w:r>
        <w:t xml:space="preserve"> </w:t>
      </w:r>
      <w:r>
        <w:rPr>
          <w:bCs/>
          <w:b/>
        </w:rPr>
        <w:t xml:space="preserve">Hairdresser</w:t>
      </w:r>
      <w:r>
        <w:t xml:space="preserve"> </w:t>
      </w:r>
      <w:r>
        <w:t xml:space="preserve">within this unique context, analyzing how the profession shapes and is shaped by the societal expectations of</w:t>
      </w:r>
      <w:r>
        <w:t xml:space="preserve"> </w:t>
      </w:r>
      <w:r>
        <w:rPr>
          <w:bCs/>
          <w:b/>
        </w:rPr>
        <w:t xml:space="preserve">South Korea, Seoul</w:t>
      </w:r>
      <w:r>
        <w:t xml:space="preserve">.</w:t>
      </w:r>
    </w:p>
    <w:bookmarkStart w:id="20" w:name="Xb06a1b899f5d44dd31adb869a8385b615c0c0ef"/>
    <w:p>
      <w:pPr>
        <w:pStyle w:val="Heading2"/>
      </w:pPr>
      <w:r>
        <w:t xml:space="preserve">The Aesthetic Imperative in Seoul's Social Fabric</w:t>
      </w:r>
    </w:p>
    <w:p>
      <w:pPr>
        <w:pStyle w:val="FirstParagraph"/>
      </w:pPr>
      <w:r>
        <w:t xml:space="preserve">In</w:t>
      </w:r>
      <w:r>
        <w:t xml:space="preserve"> </w:t>
      </w:r>
      <w:r>
        <w:rPr>
          <w:bCs/>
          <w:b/>
        </w:rPr>
        <w:t xml:space="preserve">South Korea, Seoul</w:t>
      </w:r>
      <w:r>
        <w:t xml:space="preserve">, appearance is widely regarded as a reflection of one’s character, discipline, and social competence. This concept, often encapsulated in the Korean term "genchun," dictates that maintaining a polished look is essential for professional and social success. Consequently, the demand for high-quality hair services is insatiable. The</w:t>
      </w:r>
      <w:r>
        <w:t xml:space="preserve"> </w:t>
      </w:r>
      <w:r>
        <w:rPr>
          <w:bCs/>
          <w:b/>
        </w:rPr>
        <w:t xml:space="preserve">Hairdresser</w:t>
      </w:r>
      <w:r>
        <w:t xml:space="preserve"> </w:t>
      </w:r>
      <w:r>
        <w:t xml:space="preserve">in this environment operates under significant pressure to deliver not just a cut or color, but an transformation that aligns with the rigorous aesthetic standards of Seoulites. The city is renowned for its rapid adoption of fashion trends, from K-pop inspired styles to avant-garde coloring techniques. A</w:t>
      </w:r>
      <w:r>
        <w:t xml:space="preserve"> </w:t>
      </w:r>
      <w:r>
        <w:rPr>
          <w:bCs/>
          <w:b/>
        </w:rPr>
        <w:t xml:space="preserve">Hairdresser</w:t>
      </w:r>
      <w:r>
        <w:t xml:space="preserve"> </w:t>
      </w:r>
      <w:r>
        <w:t xml:space="preserve">here must be part artist, part trend analyst, and part psychologist.</w:t>
      </w:r>
    </w:p>
    <w:p>
      <w:pPr>
        <w:pStyle w:val="BodyText"/>
      </w:pPr>
      <w:r>
        <w:t xml:space="preserve">This societal emphasis on grooming elevates the status of the</w:t>
      </w:r>
      <w:r>
        <w:t xml:space="preserve"> </w:t>
      </w:r>
      <w:r>
        <w:rPr>
          <w:bCs/>
          <w:b/>
        </w:rPr>
        <w:t xml:space="preserve">Hairdresser</w:t>
      </w:r>
      <w:r>
        <w:t xml:space="preserve">. Unlike in some Western cultures where hairdressing might be viewed as a transient service, in Seoul, it is often seen as an investment in one’s social capital. Clients do not merely seek a haircut; they seek validation and enhancement of their public persona. The salon experience is immersive, often involving consultation sessions that last for thirty minutes to an hour before any scissors are touched. This meticulous process highlights the cultural weight placed on the final outcome, reinforcing why</w:t>
      </w:r>
      <w:r>
        <w:t xml:space="preserve"> </w:t>
      </w:r>
      <w:r>
        <w:rPr>
          <w:bCs/>
          <w:b/>
        </w:rPr>
        <w:t xml:space="preserve">South Korea, Seoul</w:t>
      </w:r>
      <w:r>
        <w:t xml:space="preserve"> </w:t>
      </w:r>
      <w:r>
        <w:t xml:space="preserve">is considered a global epicenter of hair fashion.</w:t>
      </w:r>
    </w:p>
    <w:bookmarkEnd w:id="20"/>
    <w:bookmarkStart w:id="21" w:name="X65a9dd5b5ba5dbb0b8a929c8e67de9947a27e8a"/>
    <w:p>
      <w:pPr>
        <w:pStyle w:val="Heading2"/>
      </w:pPr>
      <w:r>
        <w:t xml:space="preserve">The Hierarchy and Professionalism of Korean Salons</w:t>
      </w:r>
    </w:p>
    <w:p>
      <w:pPr>
        <w:pStyle w:val="FirstParagraph"/>
      </w:pPr>
      <w:r>
        <w:t xml:space="preserve">The structure of hairdressing in</w:t>
      </w:r>
      <w:r>
        <w:t xml:space="preserve"> </w:t>
      </w:r>
      <w:r>
        <w:rPr>
          <w:bCs/>
          <w:b/>
        </w:rPr>
        <w:t xml:space="preserve">South Korea, Seoul</w:t>
      </w:r>
      <w:r>
        <w:t xml:space="preserve">, is characterized by a distinct hierarchy. Salons are often categorized by price point, location (such as Gangnam vs. residential neighborhoods), and specialization. High-end salons in districts like Gangnam or Apgujeong represent the pinnacle of this industry, where stylists are celebrities in their own right. The</w:t>
      </w:r>
      <w:r>
        <w:t xml:space="preserve"> </w:t>
      </w:r>
      <w:r>
        <w:rPr>
          <w:bCs/>
          <w:b/>
        </w:rPr>
        <w:t xml:space="preserve">Hairdresser</w:t>
      </w:r>
      <w:r>
        <w:t xml:space="preserve"> </w:t>
      </w:r>
      <w:r>
        <w:t xml:space="preserve">at this level is expected to possess not only technical mastery but also impeccable service etiquette known as "jeong" and "kibbut." The relationship between the</w:t>
      </w:r>
      <w:r>
        <w:t xml:space="preserve"> </w:t>
      </w:r>
      <w:r>
        <w:rPr>
          <w:bCs/>
          <w:b/>
        </w:rPr>
        <w:t xml:space="preserve">Hairdresser</w:t>
      </w:r>
      <w:r>
        <w:t xml:space="preserve"> </w:t>
      </w:r>
      <w:r>
        <w:t xml:space="preserve">and the client is intimate yet respectful, blending personal care with professional distance.</w:t>
      </w:r>
    </w:p>
    <w:p>
      <w:pPr>
        <w:pStyle w:val="BodyText"/>
      </w:pPr>
      <w:r>
        <w:t xml:space="preserve">This rigorous standard of service reflects broader cultural values in</w:t>
      </w:r>
      <w:r>
        <w:t xml:space="preserve"> </w:t>
      </w:r>
      <w:r>
        <w:rPr>
          <w:bCs/>
          <w:b/>
        </w:rPr>
        <w:t xml:space="preserve">South Korea, Seoul</w:t>
      </w:r>
      <w:r>
        <w:t xml:space="preserve">, where hospitality and respect are paramount. A</w:t>
      </w:r>
      <w:r>
        <w:t xml:space="preserve"> </w:t>
      </w:r>
      <w:r>
        <w:rPr>
          <w:bCs/>
          <w:b/>
        </w:rPr>
        <w:t xml:space="preserve">Hairdresser</w:t>
      </w:r>
      <w:r>
        <w:t xml:space="preserve"> </w:t>
      </w:r>
      <w:r>
        <w:t xml:space="preserve">must navigate these nuances skillfully. They are expected to remember client preferences down to the millimeter, offer complimentary beverages tailored to individual tastes, and maintain an atmosphere of luxury. This level of service distinguishes the Korean salon experience globally, making it a model of excellence that attracts tourists and locals alike. The pressure on stylists is immense, requiring years of apprenticeship and continuous learning to remain competitive in Seoul’s fast-paced market.</w:t>
      </w:r>
    </w:p>
    <w:bookmarkEnd w:id="21"/>
    <w:bookmarkStart w:id="22" w:name="the-hairdresser-as-a-cultural-ambassador"/>
    <w:p>
      <w:pPr>
        <w:pStyle w:val="Heading2"/>
      </w:pPr>
      <w:r>
        <w:t xml:space="preserve">The Hairdresser as a Cultural Ambassador</w:t>
      </w:r>
    </w:p>
    <w:p>
      <w:pPr>
        <w:pStyle w:val="FirstParagraph"/>
      </w:pPr>
      <w:r>
        <w:t xml:space="preserve">Furthermore, the</w:t>
      </w:r>
      <w:r>
        <w:t xml:space="preserve"> </w:t>
      </w:r>
      <w:r>
        <w:rPr>
          <w:bCs/>
          <w:b/>
        </w:rPr>
        <w:t xml:space="preserve">Hairdresser</w:t>
      </w:r>
      <w:r>
        <w:t xml:space="preserve"> </w:t>
      </w:r>
      <w:r>
        <w:t xml:space="preserve">serves as a cultural ambassador for</w:t>
      </w:r>
      <w:r>
        <w:t xml:space="preserve"> </w:t>
      </w:r>
      <w:r>
        <w:rPr>
          <w:bCs/>
          <w:b/>
        </w:rPr>
        <w:t xml:space="preserve">South Korea, Seoul</w:t>
      </w:r>
      <w:r>
        <w:t xml:space="preserve">. As global interest in K-culture surges, international visitors flock to Seoul specifically to experience its renowned hair services. The styles created by top stylists often trickle down from high-end salons to mainstream beauty trends worldwide. Thus, the</w:t>
      </w:r>
      <w:r>
        <w:t xml:space="preserve"> </w:t>
      </w:r>
      <w:r>
        <w:rPr>
          <w:bCs/>
          <w:b/>
        </w:rPr>
        <w:t xml:space="preserve">Hairdresser</w:t>
      </w:r>
      <w:r>
        <w:t xml:space="preserve"> </w:t>
      </w:r>
      <w:r>
        <w:t xml:space="preserve">in</w:t>
      </w:r>
      <w:r>
        <w:t xml:space="preserve"> </w:t>
      </w:r>
      <w:r>
        <w:rPr>
          <w:bCs/>
          <w:b/>
        </w:rPr>
        <w:t xml:space="preserve">South Korea, Seoul</w:t>
      </w:r>
      <w:r>
        <w:t xml:space="preserve"> </w:t>
      </w:r>
      <w:r>
        <w:t xml:space="preserve">holds a significant role in shaping global beauty standards. They are not just cutting hair; they are exporting Korean aesthetic philosophy—one that emphasizes youthfulness, brightness (often through skin and hair care integration), and versatility.</w:t>
      </w:r>
    </w:p>
    <w:p>
      <w:pPr>
        <w:pStyle w:val="BodyText"/>
      </w:pPr>
      <w:r>
        <w:t xml:space="preserve">This global influence adds a layer of responsibility to the profession.</w:t>
      </w:r>
      <w:r>
        <w:t xml:space="preserve"> </w:t>
      </w:r>
      <w:r>
        <w:rPr>
          <w:bCs/>
          <w:b/>
        </w:rPr>
        <w:t xml:space="preserve">Hairdressers</w:t>
      </w:r>
      <w:r>
        <w:t xml:space="preserve"> </w:t>
      </w:r>
      <w:r>
        <w:t xml:space="preserve">must balance traditional Korean preferences with international demands. They must understand diverse hair textures from different ethnic backgrounds while maintaining the signature "Korean look" that is often associated with soft layers, glossy finishes, and natural-looking colors. This adaptability is a testament to the skill required to be a successful</w:t>
      </w:r>
      <w:r>
        <w:t xml:space="preserve"> </w:t>
      </w:r>
      <w:r>
        <w:rPr>
          <w:bCs/>
          <w:b/>
        </w:rPr>
        <w:t xml:space="preserve">Hairdresser</w:t>
      </w:r>
      <w:r>
        <w:t xml:space="preserve"> </w:t>
      </w:r>
      <w:r>
        <w:t xml:space="preserve">in</w:t>
      </w:r>
      <w:r>
        <w:t xml:space="preserve"> </w:t>
      </w:r>
      <w:r>
        <w:rPr>
          <w:bCs/>
          <w:b/>
        </w:rPr>
        <w:t xml:space="preserve">South Korea, Seoul</w:t>
      </w:r>
      <w:r>
        <w:t xml:space="preserve">.</w:t>
      </w:r>
    </w:p>
    <w:bookmarkEnd w:id="22"/>
    <w:bookmarkStart w:id="23" w:name="the-psychological-dimension-of-grooming"/>
    <w:p>
      <w:pPr>
        <w:pStyle w:val="Heading2"/>
      </w:pPr>
      <w:r>
        <w:t xml:space="preserve">The Psychological Dimension of Grooming</w:t>
      </w:r>
    </w:p>
    <w:p>
      <w:pPr>
        <w:pStyle w:val="FirstParagraph"/>
      </w:pPr>
      <w:r>
        <w:t xml:space="preserve">Beyond aesthetics and economics, there is a psychological dimension to the role of the</w:t>
      </w:r>
      <w:r>
        <w:t xml:space="preserve"> </w:t>
      </w:r>
      <w:r>
        <w:rPr>
          <w:bCs/>
          <w:b/>
        </w:rPr>
        <w:t xml:space="preserve">Hairdresser</w:t>
      </w:r>
      <w:r>
        <w:t xml:space="preserve">. In the high-pressure environment of</w:t>
      </w:r>
      <w:r>
        <w:t xml:space="preserve"> </w:t>
      </w:r>
      <w:r>
        <w:rPr>
          <w:bCs/>
          <w:b/>
        </w:rPr>
        <w:t xml:space="preserve">South Korea, Seoul</w:t>
      </w:r>
      <w:r>
        <w:t xml:space="preserve">, where academic and professional competition is fierce, salon visits often serve as a form of therapy. The quiet hum of blow dryers and the focused attention of the stylist provide a rare moment of pause in a chaotic city life. Clients often open up to their stylists about work stress, relationship issues, or personal struggles. In this sense, the</w:t>
      </w:r>
      <w:r>
        <w:t xml:space="preserve"> </w:t>
      </w:r>
      <w:r>
        <w:rPr>
          <w:bCs/>
          <w:b/>
        </w:rPr>
        <w:t xml:space="preserve">Hairdresser</w:t>
      </w:r>
      <w:r>
        <w:t xml:space="preserve"> </w:t>
      </w:r>
      <w:r>
        <w:t xml:space="preserve">becomes an informal counselor.</w:t>
      </w:r>
    </w:p>
    <w:p>
      <w:pPr>
        <w:pStyle w:val="BodyText"/>
      </w:pPr>
      <w:r>
        <w:t xml:space="preserve">This dynamic requires emotional intelligence and empathy from stylists. They are trusted confidants who provide not only a physical makeover but also emotional support. The act of getting one’s hair done is ritualistic; it signifies renewal, control, and self-care. For many in</w:t>
      </w:r>
      <w:r>
        <w:t xml:space="preserve"> </w:t>
      </w:r>
      <w:r>
        <w:rPr>
          <w:bCs/>
          <w:b/>
        </w:rPr>
        <w:t xml:space="preserve">South Korea, Seoul</w:t>
      </w:r>
      <w:r>
        <w:t xml:space="preserve">, leaving the salon feels like shedding the stress of the week. This deep emotional connection underscores why people are willing to pay premium prices for services from trusted</w:t>
      </w:r>
      <w:r>
        <w:t xml:space="preserve"> </w:t>
      </w:r>
      <w:r>
        <w:rPr>
          <w:bCs/>
          <w:b/>
        </w:rPr>
        <w:t xml:space="preserve">Hairdressers</w:t>
      </w:r>
      <w:r>
        <w:t xml:space="preserve">.</w:t>
      </w:r>
    </w:p>
    <w:bookmarkEnd w:id="23"/>
    <w:bookmarkStart w:id="24" w:name="X8d26bebf7f52ca578f92ab25e1a0e0983168ab3"/>
    <w:p>
      <w:pPr>
        <w:pStyle w:val="Heading2"/>
      </w:pPr>
      <w:r>
        <w:t xml:space="preserve">Conclusion: The Enduring Impact of Styling in Seoul</w:t>
      </w:r>
    </w:p>
    <w:p>
      <w:pPr>
        <w:pStyle w:val="FirstParagraph"/>
      </w:pPr>
      <w:r>
        <w:t xml:space="preserve">In conclusion, to reflect on the role of the</w:t>
      </w:r>
      <w:r>
        <w:t xml:space="preserve"> </w:t>
      </w:r>
      <w:r>
        <w:rPr>
          <w:bCs/>
          <w:b/>
        </w:rPr>
        <w:t xml:space="preserve">Hairdresser</w:t>
      </w:r>
      <w:r>
        <w:t xml:space="preserve"> </w:t>
      </w:r>
      <w:r>
        <w:t xml:space="preserve">in</w:t>
      </w:r>
      <w:r>
        <w:t xml:space="preserve"> </w:t>
      </w:r>
      <w:r>
        <w:rPr>
          <w:bCs/>
          <w:b/>
        </w:rPr>
        <w:t xml:space="preserve">South Korea, Seoul</w:t>
      </w:r>
      <w:r>
        <w:t xml:space="preserve">, is to recognize a profession that transcends simple grooming. It is an intricate blend of artistry, service excellence, cultural stewardship, and psychological support. The social fabric of Seoul is woven tightly with threads of appearance-consciousness, making the</w:t>
      </w:r>
      <w:r>
        <w:t xml:space="preserve"> </w:t>
      </w:r>
      <w:r>
        <w:rPr>
          <w:bCs/>
          <w:b/>
        </w:rPr>
        <w:t xml:space="preserve">Hairdresser</w:t>
      </w:r>
      <w:r>
        <w:t xml:space="preserve"> </w:t>
      </w:r>
      <w:r>
        <w:t xml:space="preserve">a pivotal figure in navigating daily life and professional advancement. As</w:t>
      </w:r>
      <w:r>
        <w:t xml:space="preserve"> </w:t>
      </w:r>
      <w:r>
        <w:rPr>
          <w:bCs/>
          <w:b/>
        </w:rPr>
        <w:t xml:space="preserve">South Korea, Seoul</w:t>
      </w:r>
      <w:r>
        <w:t xml:space="preserve">, continues to evolve as a global cultural leader, its stylists remain at the forefront, defining trends and setting standards that resonate far beyond their city limits. The dedication required to master this craft reflects the broader Korean values of perseverance and excellence (hwabyeong), ensuring that the</w:t>
      </w:r>
      <w:r>
        <w:t xml:space="preserve"> </w:t>
      </w:r>
      <w:r>
        <w:rPr>
          <w:bCs/>
          <w:b/>
        </w:rPr>
        <w:t xml:space="preserve">Hairdresser</w:t>
      </w:r>
      <w:r>
        <w:t xml:space="preserve"> </w:t>
      </w:r>
      <w:r>
        <w:t xml:space="preserve">remains a respected and essential pillar of society in</w:t>
      </w:r>
      <w:r>
        <w:t xml:space="preserve"> </w:t>
      </w:r>
      <w:r>
        <w:rPr>
          <w:bCs/>
          <w:b/>
        </w:rPr>
        <w:t xml:space="preserve">South Korea, Seoul</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Hairdresser in South Korea, Seoul</dc:title>
  <dc:creator/>
  <dc:language>en</dc:language>
  <cp:keywords/>
  <dcterms:created xsi:type="dcterms:W3CDTF">2026-07-30T02:25:43Z</dcterms:created>
  <dcterms:modified xsi:type="dcterms:W3CDTF">2026-07-30T02:25:43Z</dcterms:modified>
</cp:coreProperties>
</file>

<file path=docProps/custom.xml><?xml version="1.0" encoding="utf-8"?>
<Properties xmlns="http://schemas.openxmlformats.org/officeDocument/2006/custom-properties" xmlns:vt="http://schemas.openxmlformats.org/officeDocument/2006/docPropsVTypes"/>
</file>