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Switzerland</w:t>
      </w:r>
      <w:r>
        <w:t xml:space="preserve"> </w:t>
      </w:r>
      <w:r>
        <w:t xml:space="preserve">Zurich</w:t>
      </w:r>
    </w:p>
    <w:bookmarkStart w:id="25" w:name="Xf549c1365359d948afe7c55010f5c224574f80a"/>
    <w:p>
      <w:pPr>
        <w:pStyle w:val="Heading1"/>
      </w:pPr>
      <w:r>
        <w:t xml:space="preserve">The Art of Precision and Care:</w:t>
      </w:r>
      <w:r>
        <w:br/>
      </w:r>
      <w:r>
        <w:t xml:space="preserve">A Reflection Paper on the Hairdresser in Switzerland Zurich</w:t>
      </w:r>
    </w:p>
    <w:p>
      <w:pPr>
        <w:pStyle w:val="FirstParagraph"/>
      </w:pPr>
      <w:r>
        <w:t xml:space="preserve">To step into a salon in Switzerland Zurich is to enter a world where aesthetics are not merely decorative but deeply intertwined with cultural identity, social order, and professional excellence. This reflection paper seeks to explore the multifaceted role of the Hairdresser within this specific geographic and cultural context. It is an examination of how the trade transcends simple grooming to become a nuanced practice of hospitality, artistic discipline, and economic navigation unique to one of Europe’s most prestigious cities.</w:t>
      </w:r>
    </w:p>
    <w:bookmarkStart w:id="20" w:name="X910135baeac29285e2a5f27c04c648853ad8ded"/>
    <w:p>
      <w:pPr>
        <w:pStyle w:val="Heading2"/>
      </w:pPr>
      <w:r>
        <w:t xml:space="preserve">The Cultural Context: Precision Meets Elegance</w:t>
      </w:r>
    </w:p>
    <w:p>
      <w:pPr>
        <w:pStyle w:val="FirstParagraph"/>
      </w:pPr>
      <w:r>
        <w:t xml:space="preserve">Zurich is globally renowned for its punctuality, precision, and high standard of living. These traits are not confined to the financial district or the railway stations; they permeate even the most intimate of personal services. For a Hairdresser operating in Switzerland Zurich, this means that expectations are exceptionally high. The clientele here often comprises international bankers, diplomats, luxury tourists from across the globe, and locals who value quality above all else. Consequently, a Hairdresser in this city must be more than just a stylist; they must be an ambassador of Swiss hospitality.</w:t>
      </w:r>
    </w:p>
    <w:p>
      <w:pPr>
        <w:pStyle w:val="BodyText"/>
      </w:pPr>
      <w:r>
        <w:t xml:space="preserve">The reflection begins with the concept of precision. In Zurich, there is little room for ambiguity. A cut should be symmetrical, a color transformation should be seamless, and the consultation process must be thorough. This demand for accuracy reflects the broader Swiss value system. The Hairdresser is therefore engaged in a dialogue between art and engineering. They must understand the geometry of facial structures as rigorously as they understand the chemistry of dyes and treatments. In Switzerland Zurich, this blend of artistic flair and technical exactitude defines professional success.</w:t>
      </w:r>
    </w:p>
    <w:bookmarkEnd w:id="20"/>
    <w:bookmarkStart w:id="21" w:name="X359addc0491d03de35cc5a1ca5929036b7ba103"/>
    <w:p>
      <w:pPr>
        <w:pStyle w:val="Heading2"/>
      </w:pPr>
      <w:r>
        <w:t xml:space="preserve">The Economic Reality: Navigating High Standards</w:t>
      </w:r>
    </w:p>
    <w:p>
      <w:pPr>
        <w:pStyle w:val="FirstParagraph"/>
      </w:pPr>
      <w:r>
        <w:t xml:space="preserve">One cannot reflect on the Hairdresser profession in Switzerland Zurich without acknowledging the economic landscape. Switzerland boasts one of the highest costs of living and labor costs in the world. For a Hairdresser, this reality dictates business practices profoundly. Salons are not merely places of service but high-end retail environments where every detail, from the towels to the tea served during a wash, contributes to perceived value.</w:t>
      </w:r>
    </w:p>
    <w:p>
      <w:pPr>
        <w:pStyle w:val="BodyText"/>
      </w:pPr>
      <w:r>
        <w:t xml:space="preserve">This economic pressure fosters a unique professional demeanor. The Hairdresser must justify their pricing not just through skill, but through an elevated customer experience. In Zurich, patience is a commodity. Clients are willing to wait for appointments months in advance because the service guarantees excellence. Therefore, the Hairdresser acts as a curator of time and comfort. They manage expectations with grace and deliver results that justify significant investment. This dynamic elevates the profession from a trade to a respected consultancy on personal image.</w:t>
      </w:r>
    </w:p>
    <w:bookmarkEnd w:id="21"/>
    <w:bookmarkStart w:id="22" w:name="the-social-role-the-salon-as-a-sanctuary"/>
    <w:p>
      <w:pPr>
        <w:pStyle w:val="Heading2"/>
      </w:pPr>
      <w:r>
        <w:t xml:space="preserve">The Social Role: The Salon as a Sanctuary</w:t>
      </w:r>
    </w:p>
    <w:p>
      <w:pPr>
        <w:pStyle w:val="FirstParagraph"/>
      </w:pPr>
      <w:r>
        <w:t xml:space="preserve">Beyond the technical and economic, there is a profound social dimension to being a Hairdresser in Switzerland Zurich. In many cultures, the salon is a gossip hub or a place of casual relaxation. In Zurich, while conversation is welcome, it is often more reserved and respectful of boundaries. The Hairdresser must navigate this subtle social code with finesse.</w:t>
      </w:r>
    </w:p>
    <w:p>
      <w:pPr>
        <w:pStyle w:val="BodyText"/>
      </w:pPr>
      <w:r>
        <w:t xml:space="preserve">The profession serves as a bridge across diverse communities. Zurich is an international city, home to people from all corners of the globe speaking different languages and holding diverse cultural beauty standards. A Hairdresser here becomes a cultural translator. They must interpret the desires of an international client while adhering to local aesthetic norms that favor natural elegance over excessive alteration. This requires emotional intelligence and adaptability, making the Hairdresser a pivotal figure in fostering social cohesion through personalized service.</w:t>
      </w:r>
    </w:p>
    <w:bookmarkEnd w:id="22"/>
    <w:bookmarkStart w:id="23" w:name="X5f3f7b62463a75e12f81ee38dcfe868d26d7b54"/>
    <w:p>
      <w:pPr>
        <w:pStyle w:val="Heading2"/>
      </w:pPr>
      <w:r>
        <w:t xml:space="preserve">Professional Evolution and Sustainability</w:t>
      </w:r>
    </w:p>
    <w:p>
      <w:pPr>
        <w:pStyle w:val="FirstParagraph"/>
      </w:pPr>
      <w:r>
        <w:t xml:space="preserve">In recent years, the role of the Hairdresser has evolved to address global concerns about sustainability. In Switzerland Zurich, environmental consciousness is paramount. Clients increasingly seek products that are organic, cruelty-free, and eco-friendly. The modern Hairdresser must be knowledgeable about sustainable hair care practices, from reducing water waste during washes to recommending biodegradable packaging.</w:t>
      </w:r>
    </w:p>
    <w:p>
      <w:pPr>
        <w:pStyle w:val="BodyText"/>
      </w:pPr>
      <w:r>
        <w:t xml:space="preserve">This shift reflects a broader reflection on responsibility. The Hairdresser is no longer just shaping hair; they are shaping culture towards sustainability. By adopting green practices, salons in Switzerland Zurich align themselves with the ethical values of their clientele, reinforcing trust and loyalty. This evolution demonstrates that the profession is dynamic, responsive to societal changes, and committed to a future where beauty does not come at an environmental cost.</w:t>
      </w:r>
    </w:p>
    <w:bookmarkEnd w:id="23"/>
    <w:bookmarkStart w:id="24" w:name="conclusion"/>
    <w:p>
      <w:pPr>
        <w:pStyle w:val="Heading2"/>
      </w:pPr>
      <w:r>
        <w:t xml:space="preserve">Conclusion</w:t>
      </w:r>
    </w:p>
    <w:p>
      <w:pPr>
        <w:pStyle w:val="FirstParagraph"/>
      </w:pPr>
      <w:r>
        <w:t xml:space="preserve">In conclusion, being a Hairdresser in Switzerland Zurich is a complex endeavor that demands artistic talent, technical precision, cultural sensitivity, and business acumen. It is a profession that mirrors the city itself: refined, reliable, and relentlessly focused on quality. The Hairdresser plays a crucial role in maintaining the social fabric of Zurich by providing services that are both personally transformative and economically significant.</w:t>
      </w:r>
    </w:p>
    <w:p>
      <w:pPr>
        <w:pStyle w:val="BodyText"/>
      </w:pPr>
      <w:r>
        <w:t xml:space="preserve">This reflection underscores that the title of "Hairdresser" in this context carries weight beyond the scissors and combs. It represents a commitment to excellence, a respect for tradition mixed with innovation, and an unwavering dedication to client satisfaction. As Zurich continues to evolve as a global hub, the Hairdresser remains an essential artisan, crafting confidence and identity one cut at a time within this beautiful Swiss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Profession in Switzerland Zurich</dc:title>
  <dc:creator/>
  <dc:language>en</dc:language>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