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1592437edee909b9a0564f9d3789019157b948"/>
    <w:p>
      <w:pPr>
        <w:pStyle w:val="Heading1"/>
      </w:pPr>
      <w:r>
        <w:t xml:space="preserve">A Reflection Paper on the Role of the Hairdresser in Zimbabwe Harare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Harare, Zimbabwe</w:t>
      </w:r>
      <w:r>
        <w:br/>
      </w:r>
      <w:r>
        <w:rPr>
          <w:bCs/>
          <w:b/>
        </w:rPr>
        <w:t xml:space="preserve">Type:</w:t>
      </w:r>
    </w:p>
    <w:p>
      <w:pPr>
        <w:pStyle w:val="BodyText"/>
      </w:pPr>
      <w:r>
        <w:t xml:space="preserve">: Academic &amp; Cultural Reflection</w:t>
      </w:r>
    </w:p>
    <w:p>
      <w:pPr>
        <w:pStyle w:val="BodyText"/>
      </w:pPr>
      <w:r>
        <w:t xml:space="preserve">The act of grooming one's hair is often viewed superficially as merely aesthetic maintenance. However, in the context of Zimbabwe Harare, the role of the</w:t>
      </w:r>
      <w:r>
        <w:t xml:space="preserve"> </w:t>
      </w:r>
      <w:r>
        <w:rPr>
          <w:bCs/>
          <w:b/>
        </w:rPr>
        <w:t xml:space="preserve">Hairdresser</w:t>
      </w:r>
      <w:r>
        <w:t xml:space="preserve"> </w:t>
      </w:r>
      <w:r>
        <w:t xml:space="preserve">transcends mere beauty services; it serves as a critical pillar of social infrastructure, economic resilience, and cultural preservation. To walk through the bustling streets of Harare is to witness a vibrant tapestry where conversations flow as freely as water in high-season. At the heart of this social exchange sits the</w:t>
      </w:r>
      <w:r>
        <w:t xml:space="preserve"> </w:t>
      </w:r>
      <w:r>
        <w:rPr>
          <w:bCs/>
          <w:b/>
        </w:rPr>
        <w:t xml:space="preserve">Hairdresser</w:t>
      </w:r>
      <w:r>
        <w:t xml:space="preserve">, not just as a technician but as a confidant, an entrepreneur, and a cultural custodian. This reflection paper aims to explore the multifaceted identity of the</w:t>
      </w:r>
      <w:r>
        <w:t xml:space="preserve"> </w:t>
      </w:r>
      <w:r>
        <w:rPr>
          <w:bCs/>
          <w:b/>
        </w:rPr>
        <w:t xml:space="preserve">Hairdresser</w:t>
      </w:r>
      <w:r>
        <w:t xml:space="preserve"> </w:t>
      </w:r>
      <w:r>
        <w:t xml:space="preserve">within Zimbabwe Harare, analyzing how this profession anchors community bonds while navigating the unique socio-economic landscape of modern Zimbabwe.</w:t>
      </w:r>
    </w:p>
    <w:p>
      <w:pPr>
        <w:pStyle w:val="BodyText"/>
      </w:pPr>
      <w:r>
        <w:t xml:space="preserve">In a nation that has historically faced significant economic fluctuations, the informal sector plays a vital role in sustaining livelihoods. In</w:t>
      </w:r>
      <w:r>
        <w:t xml:space="preserve"> </w:t>
      </w:r>
      <w:r>
        <w:rPr>
          <w:bCs/>
          <w:b/>
        </w:rPr>
        <w:t xml:space="preserve">Zimbabwe Harare</w:t>
      </w:r>
      <w:r>
        <w:t xml:space="preserve">, the barrier to entry for starting a hair business is relatively low compared to other formal industries, allowing women predominantly but also men to engage in this trade as primary breadwinners. The</w:t>
      </w:r>
      <w:r>
        <w:t xml:space="preserve"> </w:t>
      </w:r>
      <w:r>
        <w:rPr>
          <w:bCs/>
          <w:b/>
        </w:rPr>
        <w:t xml:space="preserve">Hairdresser</w:t>
      </w:r>
      <w:r>
        <w:t xml:space="preserve"> </w:t>
      </w:r>
      <w:r>
        <w:t xml:space="preserve">represents economic resilience. Whether operating within a sleek, air-conditioned salon in the upscale suburb of Borrowdale or setting up under the shade of a tree in the high-density areas of Epworth and Glen View, these individuals generate income that keeps families fed and children educated.</w:t>
      </w:r>
    </w:p>
    <w:p>
      <w:pPr>
        <w:pStyle w:val="BodyText"/>
      </w:pPr>
      <w:r>
        <w:t xml:space="preserve">The reflection here is on dignity. When a client sits down for braids or twists, they are engaging in an economic transaction that empowers a local professional. The</w:t>
      </w:r>
      <w:r>
        <w:t xml:space="preserve"> </w:t>
      </w:r>
      <w:r>
        <w:rPr>
          <w:bCs/>
          <w:b/>
        </w:rPr>
        <w:t xml:space="preserve">Hairdresser</w:t>
      </w:r>
      <w:r>
        <w:t xml:space="preserve"> </w:t>
      </w:r>
      <w:r>
        <w:t xml:space="preserve">in</w:t>
      </w:r>
      <w:r>
        <w:t xml:space="preserve"> </w:t>
      </w:r>
      <w:r>
        <w:rPr>
          <w:bCs/>
          <w:b/>
        </w:rPr>
        <w:t xml:space="preserve">Zimbabwe Harare</w:t>
      </w:r>
      <w:r>
        <w:t xml:space="preserve"> </w:t>
      </w:r>
      <w:r>
        <w:t xml:space="preserve">often acts as a micro-finance agent themselves, lending to customers or saving collectively through informal savings groups (dairies). This creates a web of financial solidarity that extends beyond the salon chair. The struggle against currency inflation has forced</w:t>
      </w:r>
      <w:r>
        <w:t xml:space="preserve"> </w:t>
      </w:r>
      <w:r>
        <w:rPr>
          <w:bCs/>
          <w:b/>
        </w:rPr>
        <w:t xml:space="preserve">Hairdressers</w:t>
      </w:r>
      <w:r>
        <w:t xml:space="preserve"> </w:t>
      </w:r>
      <w:r>
        <w:t xml:space="preserve">to become agile business owners, constantly adapting pricing strategies and supply chains. Their ability to thrive amidst uncertainty is a testament to their entrepreneurial spirit, making them unsung heroes of the local economy.</w:t>
      </w:r>
    </w:p>
    <w:p>
      <w:pPr>
        <w:pStyle w:val="BodyText"/>
      </w:pPr>
      <w:r>
        <w:t xml:space="preserve">Hair is deeply intertwined with identity in African culture, and nowhere is this more evident than in</w:t>
      </w:r>
      <w:r>
        <w:t xml:space="preserve"> </w:t>
      </w:r>
      <w:r>
        <w:rPr>
          <w:bCs/>
          <w:b/>
        </w:rPr>
        <w:t xml:space="preserve">Zimbabwe Harare</w:t>
      </w:r>
      <w:r>
        <w:t xml:space="preserve">. The traditional hairstyles of various ethnic groups within Zimbabwe carry histories, status markers, and spiritual significances. In contemporary Harare, the modern</w:t>
      </w:r>
      <w:r>
        <w:t xml:space="preserve"> </w:t>
      </w:r>
      <w:r>
        <w:rPr>
          <w:bCs/>
          <w:b/>
        </w:rPr>
        <w:t xml:space="preserve">Hairdresser</w:t>
      </w:r>
      <w:r>
        <w:t xml:space="preserve"> </w:t>
      </w:r>
      <w:r>
        <w:t xml:space="preserve">acts as a bridge between tradition and globalization. While trends from America or Europe may influence styles seen on social media in CBD Harare, the core techniques—such as braiding patterns used for weddings or rites of passage—remain distinctly Zimbabwean.</w:t>
      </w:r>
    </w:p>
    <w:p>
      <w:pPr>
        <w:pStyle w:val="BodyText"/>
      </w:pPr>
      <w:r>
        <w:t xml:space="preserve">The</w:t>
      </w:r>
      <w:r>
        <w:t xml:space="preserve"> </w:t>
      </w:r>
      <w:r>
        <w:rPr>
          <w:bCs/>
          <w:b/>
        </w:rPr>
        <w:t xml:space="preserve">Hairdresser</w:t>
      </w:r>
      <w:r>
        <w:t xml:space="preserve"> </w:t>
      </w:r>
      <w:r>
        <w:t xml:space="preserve">is often the keeper of these cultural nuances. When a young professional in Harare seeks intricate cornrows or protective styles that honor their heritage, they are consulting with a practitioner who understands the symbolism behind the art. This preservation is not passive; it requires skill, patience, and deep cultural knowledge. In</w:t>
      </w:r>
      <w:r>
        <w:t xml:space="preserve"> </w:t>
      </w:r>
      <w:r>
        <w:rPr>
          <w:bCs/>
          <w:b/>
        </w:rPr>
        <w:t xml:space="preserve">Zimbabwe Harare</w:t>
      </w:r>
      <w:r>
        <w:t xml:space="preserve">, the salon becomes a gallery of African beauty standards that challenge Western-centric views of hair care. The pride displayed by clients when they leave with styles that celebrate their natural texture reflects a broader societal shift towards embracing indigenous identity. The</w:t>
      </w:r>
      <w:r>
        <w:t xml:space="preserve"> </w:t>
      </w:r>
      <w:r>
        <w:rPr>
          <w:bCs/>
          <w:b/>
        </w:rPr>
        <w:t xml:space="preserve">Hairdresser</w:t>
      </w:r>
      <w:r>
        <w:t xml:space="preserve"> </w:t>
      </w:r>
      <w:r>
        <w:t xml:space="preserve">facilitates this embrace, offering affirmations and expertise that validate local aesthetics.</w:t>
      </w:r>
    </w:p>
    <w:p>
      <w:pPr>
        <w:pStyle w:val="BodyText"/>
      </w:pPr>
      <w:r>
        <w:t xml:space="preserve">The salon in</w:t>
      </w:r>
      <w:r>
        <w:t xml:space="preserve"> </w:t>
      </w:r>
      <w:r>
        <w:rPr>
          <w:bCs/>
          <w:b/>
        </w:rPr>
        <w:t xml:space="preserve">Zimbabwe Harare</w:t>
      </w:r>
      <w:r>
        <w:t xml:space="preserve"> </w:t>
      </w:r>
      <w:r>
        <w:t xml:space="preserve">is arguably the most significant informal public square. It is a space where politics are debated, business deals are brokered, heartbreaks are processed, and joyous celebrations are planned. The relationship between client and</w:t>
      </w:r>
      <w:r>
        <w:t xml:space="preserve"> </w:t>
      </w:r>
      <w:r>
        <w:rPr>
          <w:bCs/>
          <w:b/>
        </w:rPr>
        <w:t xml:space="preserve">Hairdresser</w:t>
      </w:r>
      <w:r>
        <w:t xml:space="preserve"> </w:t>
      </w:r>
      <w:r>
        <w:t xml:space="preserve">is built on trust and prolonged intimacy; hours spent sitting in the chair allow for deep conversations that might not happen elsewhere. In times of national crisis or political tension in</w:t>
      </w:r>
      <w:r>
        <w:t xml:space="preserve"> </w:t>
      </w:r>
      <w:r>
        <w:rPr>
          <w:bCs/>
          <w:b/>
        </w:rPr>
        <w:t xml:space="preserve">Zimbabwe Harare</w:t>
      </w:r>
      <w:r>
        <w:t xml:space="preserve">, these salons have historically served as safe havens where citizens can speak freely, share news, and find comfort in shared experiences.</w:t>
      </w:r>
    </w:p>
    <w:p>
      <w:pPr>
        <w:pStyle w:val="BodyText"/>
      </w:pPr>
      <w:r>
        <w:t xml:space="preserve">This dynamic creates a unique form of social therapy. The</w:t>
      </w:r>
      <w:r>
        <w:t xml:space="preserve"> </w:t>
      </w:r>
      <w:r>
        <w:rPr>
          <w:bCs/>
          <w:b/>
        </w:rPr>
        <w:t xml:space="preserve">Hairdresser</w:t>
      </w:r>
      <w:r>
        <w:t xml:space="preserve"> </w:t>
      </w:r>
      <w:r>
        <w:t xml:space="preserve">listens to stories of daily life—from the challenges of navigating transport strikes to the joys of new births. They are often informal counselors who provide advice on relationships, family matters, and career moves. This emotional labor is an integral part of their job description in</w:t>
      </w:r>
      <w:r>
        <w:t xml:space="preserve"> </w:t>
      </w:r>
      <w:r>
        <w:rPr>
          <w:bCs/>
          <w:b/>
        </w:rPr>
        <w:t xml:space="preserve">Zimbabwe Harare</w:t>
      </w:r>
      <w:r>
        <w:t xml:space="preserve">. The community bond formed here reinforces social cohesion. In a city that can sometimes feel fragmented by socioeconomic divides, the salon remains a democratizing space where interactions across different classes occur regularly. The</w:t>
      </w:r>
      <w:r>
        <w:t xml:space="preserve"> </w:t>
      </w:r>
      <w:r>
        <w:rPr>
          <w:bCs/>
          <w:b/>
        </w:rPr>
        <w:t xml:space="preserve">Hairdresser</w:t>
      </w:r>
      <w:r>
        <w:t xml:space="preserve"> </w:t>
      </w:r>
      <w:r>
        <w:t xml:space="preserve">mediates these interactions, fostering a sense of belonging and mutual respect.</w:t>
      </w:r>
    </w:p>
    <w:p>
      <w:pPr>
        <w:pStyle w:val="BodyText"/>
      </w:pPr>
      <w:r>
        <w:t xml:space="preserve">No reflection on this topic would be complete without acknowledging the challenges faced by the</w:t>
      </w:r>
      <w:r>
        <w:t xml:space="preserve"> </w:t>
      </w:r>
      <w:r>
        <w:rPr>
          <w:bCs/>
          <w:b/>
        </w:rPr>
        <w:t xml:space="preserve">Hairdresser</w:t>
      </w:r>
      <w:r>
        <w:t xml:space="preserve"> </w:t>
      </w:r>
      <w:r>
        <w:t xml:space="preserve">in</w:t>
      </w:r>
      <w:r>
        <w:t xml:space="preserve"> </w:t>
      </w:r>
      <w:r>
        <w:rPr>
          <w:bCs/>
          <w:b/>
        </w:rPr>
        <w:t xml:space="preserve">Zimbabwe Harare</w:t>
      </w:r>
      <w:r>
        <w:t xml:space="preserve">. Access to quality hair products can be erratic due to import restrictions and currency instability. Power outages, or "load shedding," disrupt services, forcing many to rely on expensive alternative power sources. Furthermore, there is a persistent need for more formal training institutions that recognize the high skill level required for intricate styling and hygiene practices.</w:t>
      </w:r>
    </w:p>
    <w:p>
      <w:pPr>
        <w:pStyle w:val="BodyText"/>
      </w:pPr>
      <w:r>
        <w:t xml:space="preserve">However, these challenges have spurred innovation. Many</w:t>
      </w:r>
      <w:r>
        <w:t xml:space="preserve"> </w:t>
      </w:r>
      <w:r>
        <w:rPr>
          <w:bCs/>
          <w:b/>
        </w:rPr>
        <w:t xml:space="preserve">Hairdressers</w:t>
      </w:r>
      <w:r>
        <w:t xml:space="preserve"> </w:t>
      </w:r>
      <w:r>
        <w:t xml:space="preserve">in</w:t>
      </w:r>
      <w:r>
        <w:t xml:space="preserve"> </w:t>
      </w:r>
      <w:r>
        <w:rPr>
          <w:bCs/>
          <w:b/>
        </w:rPr>
        <w:t xml:space="preserve">Zimbabwe Harare</w:t>
      </w:r>
      <w:r>
        <w:t xml:space="preserve"> </w:t>
      </w:r>
      <w:r>
        <w:t xml:space="preserve">are now leveraging digital platforms to showcase their talent, reaching clients across the country and even internationally. They are advocating for better working conditions and professional recognition from government bodies. The future holds promise as younger generations embrace entrepreneurship in this sector, bringing modern business practices while retaining traditional craftsmanship.</w:t>
      </w:r>
    </w:p>
    <w:p>
      <w:pPr>
        <w:pStyle w:val="BodyText"/>
      </w:pPr>
      <w:r>
        <w:t xml:space="preserve">In conclusion, the</w:t>
      </w:r>
      <w:r>
        <w:t xml:space="preserve"> </w:t>
      </w:r>
      <w:r>
        <w:rPr>
          <w:bCs/>
          <w:b/>
        </w:rPr>
        <w:t xml:space="preserve">Hairdresser</w:t>
      </w:r>
      <w:r>
        <w:t xml:space="preserve"> </w:t>
      </w:r>
      <w:r>
        <w:t xml:space="preserve">in</w:t>
      </w:r>
      <w:r>
        <w:t xml:space="preserve"> </w:t>
      </w:r>
      <w:r>
        <w:rPr>
          <w:bCs/>
          <w:b/>
        </w:rPr>
        <w:t xml:space="preserve">Zimbabwe Harare</w:t>
      </w:r>
      <w:r>
        <w:t xml:space="preserve"> </w:t>
      </w:r>
      <w:r>
        <w:t xml:space="preserve">is far more than a service provider. They are economic stabilizers, cultural ambassadors, and community leaders. Through their craft, they weave together the fabric of society in a city that is constantly evolving yet deeply rooted in its heritage. To reflect on the role of the</w:t>
      </w:r>
      <w:r>
        <w:t xml:space="preserve"> </w:t>
      </w:r>
      <w:r>
        <w:rPr>
          <w:bCs/>
          <w:b/>
        </w:rPr>
        <w:t xml:space="preserve">Hairdresser</w:t>
      </w:r>
      <w:r>
        <w:t xml:space="preserve"> </w:t>
      </w:r>
      <w:r>
        <w:t xml:space="preserve">is to recognize the profound impact of small-scale interactions on the broader social landscape. As</w:t>
      </w:r>
      <w:r>
        <w:t xml:space="preserve"> </w:t>
      </w:r>
      <w:r>
        <w:rPr>
          <w:bCs/>
          <w:b/>
        </w:rPr>
        <w:t xml:space="preserve">Zimbabwe Harare</w:t>
      </w:r>
      <w:r>
        <w:t xml:space="preserve"> </w:t>
      </w:r>
      <w:r>
        <w:t xml:space="preserve">moves forward, it is essential to acknowledge and support these professionals who do not just style hair but shape identities and strengthen communities. Their work reminds us that in every strand of hair managed with care lies a story of resilience, pride, and connection.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2026-07-29T16:24:36Z</dcterms:created>
  <dcterms:modified xsi:type="dcterms:W3CDTF">2026-07-29T16:24:36Z</dcterms:modified>
</cp:coreProperties>
</file>

<file path=docProps/custom.xml><?xml version="1.0" encoding="utf-8"?>
<Properties xmlns="http://schemas.openxmlformats.org/officeDocument/2006/custom-properties" xmlns:vt="http://schemas.openxmlformats.org/officeDocument/2006/docPropsVTypes"/>
</file>