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9129dbb54ce7d55c1def3474089d7552fe466c9"/>
    <w:p>
      <w:pPr>
        <w:pStyle w:val="Heading1"/>
      </w:pPr>
      <w:r>
        <w:t xml:space="preserve">A Reflection on the Strategic Imperative of the Industrial Engineer in DR Congo (Kinshasa)</w:t>
      </w:r>
    </w:p>
    <w:p>
      <w:pPr>
        <w:pStyle w:val="FirstParagraph"/>
      </w:pPr>
      <w:r>
        <w:t xml:space="preserve">The narrative of development in Africa is currently one of transformation, moving from resource extraction to value addition and systemic efficiency. Within this vast continent, the Democratic Republic of Congo (DR Congo) stands as a giant with immense potential, yet it faces complex logistical and structural challenges. At the heart of this potential lies the capital city,</w:t>
      </w:r>
      <w:r>
        <w:t xml:space="preserve"> </w:t>
      </w:r>
      <w:r>
        <w:t xml:space="preserve">Kinshasa</w:t>
      </w:r>
      <w:r>
        <w:t xml:space="preserve">, a metropolis that serves as both a microcosm of these challenges and a laboratory for innovative solutions. In this context, the role of the</w:t>
      </w:r>
      <w:r>
        <w:t xml:space="preserve"> </w:t>
      </w:r>
      <w:r>
        <w:t xml:space="preserve">Industrial Engineer</w:t>
      </w:r>
      <w:r>
        <w:t xml:space="preserve"> </w:t>
      </w:r>
      <w:r>
        <w:t xml:space="preserve">transcends traditional manufacturing definitions. It becomes a critical discipline for urban management, logistical optimization, and sustainable economic growth. This reflection paper explores how industrial engineering principles can be adapted to address the unique socio-economic realities of DR Congo (Kinshasa), fostering resilience and efficiency in one of Africa’s most dynamic urban centers.</w:t>
      </w:r>
    </w:p>
    <w:bookmarkStart w:id="20" w:name="the-context-kinshasa-as-a-complex-system"/>
    <w:p>
      <w:pPr>
        <w:pStyle w:val="Heading2"/>
      </w:pPr>
      <w:r>
        <w:t xml:space="preserve">The Context: Kinshasa as a Complex System</w:t>
      </w:r>
    </w:p>
    <w:p>
      <w:pPr>
        <w:pStyle w:val="FirstParagraph"/>
      </w:pPr>
      <w:r>
        <w:t xml:space="preserve">To understand the necessity of industrial engineering in this region, one must first appreciate the complexity of</w:t>
      </w:r>
      <w:r>
        <w:t xml:space="preserve"> </w:t>
      </w:r>
      <w:r>
        <w:t xml:space="preserve">DR Congo (Kinshasa)</w:t>
      </w:r>
      <w:r>
        <w:t xml:space="preserve">. With a population exceeding ten million people, Kinshasa is not merely a city; it is a sprawling urban ecosystem characterized by informal markets, inadequate infrastructure, and high-density living conditions. The traditional Western models of industrial engineering, which often assume stable electricity grids and paved logistics networks, cannot be simply imported here. Instead, the</w:t>
      </w:r>
      <w:r>
        <w:t xml:space="preserve"> </w:t>
      </w:r>
      <w:r>
        <w:t xml:space="preserve">Industrial Engineer</w:t>
      </w:r>
      <w:r>
        <w:t xml:space="preserve"> </w:t>
      </w:r>
      <w:r>
        <w:t xml:space="preserve">in this context must act as a systems analyst for an environment defined by volatility and informality.</w:t>
      </w:r>
    </w:p>
    <w:p>
      <w:pPr>
        <w:pStyle w:val="BodyText"/>
      </w:pPr>
      <w:r>
        <w:t xml:space="preserve">In Kinshasa, the supply chain does not end at the factory gate; it continues through informal networks of motorcycles (okapis) and shared taxis to reach the final consumer. For the</w:t>
      </w:r>
      <w:r>
        <w:t xml:space="preserve"> </w:t>
      </w:r>
      <w:r>
        <w:t xml:space="preserve">Industrial Engineer</w:t>
      </w:r>
      <w:r>
        <w:t xml:space="preserve">, this represents a fascinating challenge in last-mile delivery optimization. The reflection on this role reveals that efficiency is not just about reducing costs, but about ensuring food security, access to medicine, and economic viability for millions of residents. The ability to map these informal networks and apply lean principles to them is crucial for the development of</w:t>
      </w:r>
      <w:r>
        <w:t xml:space="preserve"> </w:t>
      </w:r>
      <w:r>
        <w:t xml:space="preserve">DR Congo (Kinshasa)</w:t>
      </w:r>
      <w:r>
        <w:t xml:space="preserve">.</w:t>
      </w:r>
    </w:p>
    <w:bookmarkEnd w:id="20"/>
    <w:bookmarkStart w:id="21" w:name="X66485ca9dc9ddb73c0ced8f0ab2c2947a05981b"/>
    <w:p>
      <w:pPr>
        <w:pStyle w:val="Heading2"/>
      </w:pPr>
      <w:r>
        <w:t xml:space="preserve">Bridging the Gap: Quality Control and Standardization</w:t>
      </w:r>
    </w:p>
    <w:p>
      <w:pPr>
        <w:pStyle w:val="FirstParagraph"/>
      </w:pPr>
      <w:r>
        <w:t xml:space="preserve">One of the most significant contributions an</w:t>
      </w:r>
      <w:r>
        <w:t xml:space="preserve"> </w:t>
      </w:r>
      <w:r>
        <w:t xml:space="preserve">Industrial Engineer</w:t>
      </w:r>
      <w:r>
        <w:t xml:space="preserve"> </w:t>
      </w:r>
      <w:r>
        <w:t xml:space="preserve">can make to</w:t>
      </w:r>
      <w:r>
        <w:t xml:space="preserve"> </w:t>
      </w:r>
      <w:r>
        <w:t xml:space="preserve">DR Congo (Kinshasa)</w:t>
      </w:r>
      <w:r>
        <w:t xml:space="preserve"> </w:t>
      </w:r>
      <w:r>
        <w:t xml:space="preserve">is in the realm of quality control and standardization. The local market is flooded with goods, but consistency and safety are often compromised due to a lack of rigorous oversight. Industrial engineering offers tools such as Statistical Process Control (SPC) and Six Sigma methodologies that can be adapted for small-to-medium enterprises (SMEs). These businesses form the backbone of Kinshasa’s economy.</w:t>
      </w:r>
    </w:p>
    <w:p>
      <w:pPr>
        <w:pStyle w:val="BodyText"/>
      </w:pPr>
      <w:r>
        <w:t xml:space="preserve">By introducing basic quality management systems, an</w:t>
      </w:r>
      <w:r>
        <w:t xml:space="preserve"> </w:t>
      </w:r>
      <w:r>
        <w:t xml:space="preserve">Industrial Engineer</w:t>
      </w:r>
      <w:r>
        <w:t xml:space="preserve"> </w:t>
      </w:r>
      <w:r>
        <w:t xml:space="preserve">helps local manufacturers reduce waste and improve product reliability. This is particularly relevant in the food processing and construction sectors in</w:t>
      </w:r>
      <w:r>
        <w:t xml:space="preserve"> </w:t>
      </w:r>
      <w:r>
        <w:t xml:space="preserve">DR Congo (Kinshasa)</w:t>
      </w:r>
      <w:r>
        <w:t xml:space="preserve">. When processes are standardized, the cost of production decreases, allowing for more competitive pricing for consumers while maintaining safety standards. This reflection highlights that industrial engineering is not an elite profession reserved for multinational corporations; it is a practical tool for empowerment and economic stability at the grassroots level.</w:t>
      </w:r>
    </w:p>
    <w:bookmarkEnd w:id="21"/>
    <w:bookmarkStart w:id="22" w:name="sustainability-and-resource-optimization"/>
    <w:p>
      <w:pPr>
        <w:pStyle w:val="Heading2"/>
      </w:pPr>
      <w:r>
        <w:t xml:space="preserve">Sustainability and Resource Optimization</w:t>
      </w:r>
    </w:p>
    <w:p>
      <w:pPr>
        <w:pStyle w:val="FirstParagraph"/>
      </w:pPr>
      <w:r>
        <w:t xml:space="preserve">The theme of sustainability is central to any modern discussion on</w:t>
      </w:r>
      <w:r>
        <w:t xml:space="preserve"> </w:t>
      </w:r>
      <w:r>
        <w:t xml:space="preserve">Industrial Engineering</w:t>
      </w:r>
      <w:r>
        <w:t xml:space="preserve">. In</w:t>
      </w:r>
      <w:r>
        <w:t xml:space="preserve"> </w:t>
      </w:r>
      <w:r>
        <w:t xml:space="preserve">DR Congo (Kinshasa)</w:t>
      </w:r>
      <w:r>
        <w:t xml:space="preserve">, resources are often scarce, making waste reduction a moral and economic imperative. Industrial engineers are trained to maximize output from minimum input. In the context of Kinshasa, this translates to energy efficiency in the face of unreliable power grids and water conservation techniques in areas with limited infrastructure.</w:t>
      </w:r>
    </w:p>
    <w:p>
      <w:pPr>
        <w:pStyle w:val="BodyText"/>
      </w:pPr>
      <w:r>
        <w:t xml:space="preserve">For instance, applying value-stream mapping can help hospitals in</w:t>
      </w:r>
      <w:r>
        <w:t xml:space="preserve"> </w:t>
      </w:r>
      <w:r>
        <w:t xml:space="preserve">DR Congo (Kinshasa)</w:t>
      </w:r>
      <w:r>
        <w:t xml:space="preserve"> </w:t>
      </w:r>
      <w:r>
        <w:t xml:space="preserve">optimize the flow of medical supplies, reducing spoilage and ensuring that life-saving drugs are available when needed. Similarly, in manufacturing hubs around Kinshasa, industrial engineers can design closed-loop systems that recycle waste materials, turning potential environmental hazards into economic assets. This approach aligns with global sustainability goals while addressing local needs. The</w:t>
      </w:r>
      <w:r>
        <w:t xml:space="preserve"> </w:t>
      </w:r>
      <w:r>
        <w:t xml:space="preserve">Industrial Engineer</w:t>
      </w:r>
      <w:r>
        <w:t xml:space="preserve"> </w:t>
      </w:r>
      <w:r>
        <w:t xml:space="preserve">thus becomes a steward of resources, ensuring that the development of</w:t>
      </w:r>
      <w:r>
        <w:t xml:space="preserve"> </w:t>
      </w:r>
      <w:r>
        <w:t xml:space="preserve">DR Congo (Kinshasa)</w:t>
      </w:r>
      <w:r>
        <w:t xml:space="preserve"> </w:t>
      </w:r>
      <w:r>
        <w:t xml:space="preserve">does not come at the expense of its environment.</w:t>
      </w:r>
    </w:p>
    <w:bookmarkEnd w:id="22"/>
    <w:bookmarkStart w:id="23" w:name="X170818537f42d42c892790aaec9857ac0c70a76"/>
    <w:p>
      <w:pPr>
        <w:pStyle w:val="Heading2"/>
      </w:pPr>
      <w:r>
        <w:t xml:space="preserve">The Human Element: Training and Capacity Building</w:t>
      </w:r>
    </w:p>
    <w:p>
      <w:pPr>
        <w:pStyle w:val="FirstParagraph"/>
      </w:pPr>
      <w:r>
        <w:t xml:space="preserve">A critical aspect of this reflection is the human element. The effectiveness of industrial engineering in</w:t>
      </w:r>
      <w:r>
        <w:t xml:space="preserve"> </w:t>
      </w:r>
      <w:r>
        <w:t xml:space="preserve">DR Congo (Kinshasa)</w:t>
      </w:r>
      <w:r>
        <w:t xml:space="preserve"> </w:t>
      </w:r>
      <w:r>
        <w:t xml:space="preserve">depends heavily on capacity building. An</w:t>
      </w:r>
      <w:r>
        <w:t xml:space="preserve"> </w:t>
      </w:r>
      <w:r>
        <w:t xml:space="preserve">Industrial Engineer</w:t>
      </w:r>
      <w:r>
        <w:t xml:space="preserve"> </w:t>
      </w:r>
      <w:r>
        <w:t xml:space="preserve">cannot work in isolation; they must collaborate with local communities, educators, and policymakers. There is a pressing need for vocational training programs that integrate industrial engineering principles into the curriculum of technical schools in Kinshasa.</w:t>
      </w:r>
    </w:p>
    <w:p>
      <w:pPr>
        <w:pStyle w:val="BodyText"/>
      </w:pPr>
      <w:r>
        <w:t xml:space="preserve">By educating the youth of</w:t>
      </w:r>
      <w:r>
        <w:t xml:space="preserve"> </w:t>
      </w:r>
      <w:r>
        <w:t xml:space="preserve">DR Congo (Kinshasa)</w:t>
      </w:r>
      <w:r>
        <w:t xml:space="preserve"> </w:t>
      </w:r>
      <w:r>
        <w:t xml:space="preserve">in process optimization, logistics management, and quality assurance, we create a workforce capable of driving innovation. The</w:t>
      </w:r>
      <w:r>
        <w:t xml:space="preserve"> </w:t>
      </w:r>
      <w:r>
        <w:t xml:space="preserve">Industrial Engineer</w:t>
      </w:r>
      <w:r>
        <w:t xml:space="preserve"> </w:t>
      </w:r>
      <w:r>
        <w:t xml:space="preserve">serves as a mentor and trainer, transferring knowledge that empowers others to solve problems locally. This multiplier effect is essential for long-term development. It shifts the narrative from aid dependency to self-sufficiency and local expertise.</w:t>
      </w:r>
    </w:p>
    <w:bookmarkEnd w:id="23"/>
    <w:bookmarkStart w:id="24" w:name="X8a206692d52a4a420d9f04ed697f54605551524"/>
    <w:p>
      <w:pPr>
        <w:pStyle w:val="Heading2"/>
      </w:pPr>
      <w:r>
        <w:t xml:space="preserve">Conclusion: A Call for Integrated Development</w:t>
      </w:r>
    </w:p>
    <w:p>
      <w:pPr>
        <w:pStyle w:val="FirstParagraph"/>
      </w:pPr>
      <w:r>
        <w:t xml:space="preserve">In conclusion, the role of the</w:t>
      </w:r>
      <w:r>
        <w:t xml:space="preserve"> </w:t>
      </w:r>
      <w:r>
        <w:t xml:space="preserve">Industrial Engineer</w:t>
      </w:r>
      <w:r>
        <w:t xml:space="preserve"> </w:t>
      </w:r>
      <w:r>
        <w:t xml:space="preserve">in</w:t>
      </w:r>
      <w:r>
        <w:t xml:space="preserve"> </w:t>
      </w:r>
      <w:r>
        <w:t xml:space="preserve">DR Congo (Kinshasa)</w:t>
      </w:r>
      <w:r>
        <w:t xml:space="preserve"> </w:t>
      </w:r>
      <w:r>
        <w:t xml:space="preserve">is multifaceted and vital. It involves optimizing complex logistical networks, ensuring quality and safety in local industries, promoting sustainability through resource efficiency, and building human capital through education. The unique challenges of Kinshasa require a tailored approach to industrial engineering—one that respects the informal nature of the economy while introducing structure and efficiency.</w:t>
      </w:r>
    </w:p>
    <w:p>
      <w:pPr>
        <w:pStyle w:val="BodyText"/>
      </w:pPr>
      <w:r>
        <w:t xml:space="preserve">This reflection underscores that industrial engineering is not just a technical discipline but a strategic framework for development. For</w:t>
      </w:r>
      <w:r>
        <w:t xml:space="preserve"> </w:t>
      </w:r>
      <w:r>
        <w:t xml:space="preserve">DR Congo (Kinshasa)</w:t>
      </w:r>
      <w:r>
        <w:t xml:space="preserve"> </w:t>
      </w:r>
      <w:r>
        <w:t xml:space="preserve">to realize its full potential, it must embrace these principles to streamline its operations, reduce waste, and improve the quality of life for its citizens. The</w:t>
      </w:r>
      <w:r>
        <w:t xml:space="preserve"> </w:t>
      </w:r>
      <w:r>
        <w:t xml:space="preserve">Industrial Engineer</w:t>
      </w:r>
      <w:r>
        <w:t xml:space="preserve">, therefore, stands as a key architect in this journey toward sustainable urban development. By focusing on systems thinking and human-centric design, industrial engineering can transform the challenges of Kinshasa into opportunities for innovation and growth. It is through such integrated efforts that we can hope to see a more prosperous, efficient, and resilient</w:t>
      </w:r>
      <w:r>
        <w:t xml:space="preserve"> </w:t>
      </w:r>
      <w:r>
        <w:t xml:space="preserve">DR Congo (Kinshasa)</w:t>
      </w:r>
      <w:r>
        <w:t xml:space="preserve"> </w:t>
      </w:r>
      <w:r>
        <w:t xml:space="preserve">in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Industrial Engineering in DR Congo (Kinshasa)</dc:title>
  <dc:creator/>
  <cp:keywords/>
  <dcterms:created xsi:type="dcterms:W3CDTF">2026-07-30T02:48:26Z</dcterms:created>
  <dcterms:modified xsi:type="dcterms:W3CDTF">2026-07-30T02:48:26Z</dcterms:modified>
</cp:coreProperties>
</file>

<file path=docProps/custom.xml><?xml version="1.0" encoding="utf-8"?>
<Properties xmlns="http://schemas.openxmlformats.org/officeDocument/2006/custom-properties" xmlns:vt="http://schemas.openxmlformats.org/officeDocument/2006/docPropsVTypes"/>
</file>