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Journalist</w:t>
      </w:r>
      <w:r>
        <w:t xml:space="preserve"> </w:t>
      </w:r>
      <w:r>
        <w:t xml:space="preserve">in</w:t>
      </w:r>
      <w:r>
        <w:t xml:space="preserve"> </w:t>
      </w:r>
      <w:r>
        <w:t xml:space="preserve">Brazil</w:t>
      </w:r>
      <w:r>
        <w:t xml:space="preserve"> </w:t>
      </w:r>
      <w:r>
        <w:t xml:space="preserve">São</w:t>
      </w:r>
      <w:r>
        <w:t xml:space="preserve"> </w:t>
      </w:r>
      <w:r>
        <w:t xml:space="preserve">Paulo</w:t>
      </w:r>
    </w:p>
    <w:bookmarkStart w:id="25" w:name="X54c784b6b19c18e34afa4e32491a3ba8e5092b4"/>
    <w:p>
      <w:pPr>
        <w:pStyle w:val="Heading1"/>
      </w:pPr>
      <w:r>
        <w:t xml:space="preserve">The Pulse of the Concrete Jungle: A Reflection on the Journalist in Brazil São Paulo</w:t>
      </w:r>
    </w:p>
    <w:p>
      <w:pPr>
        <w:pStyle w:val="FirstParagraph"/>
      </w:pPr>
      <w:r>
        <w:t xml:space="preserve">To understand the role of a journalist in Brazil, one must first comprehend the city that serves as its beating heart. São Paulo is not merely a municipality; it is a continent unto itself, an sprawling metropolis where over twelve million souls navigate a labyrinthine existence. In this context, the figure of the</w:t>
      </w:r>
      <w:r>
        <w:t xml:space="preserve"> </w:t>
      </w:r>
      <w:r>
        <w:rPr>
          <w:bCs/>
          <w:b/>
        </w:rPr>
        <w:t xml:space="preserve">Journalist</w:t>
      </w:r>
      <w:r>
        <w:t xml:space="preserve"> </w:t>
      </w:r>
      <w:r>
        <w:t xml:space="preserve">transcends the traditional definition of a reporter who simply gathers facts and writes stories. In Brazil São Paulo, the journalist becomes an essential organ of civic survival, a navigator through chaos, and often, a reluctant guardian of democracy amidst intense commercial and political pressures.</w:t>
      </w:r>
    </w:p>
    <w:bookmarkStart w:id="20" w:name="the-chaos-as-context"/>
    <w:p>
      <w:pPr>
        <w:pStyle w:val="Heading2"/>
      </w:pPr>
      <w:r>
        <w:t xml:space="preserve">The Chaos as Context</w:t>
      </w:r>
    </w:p>
    <w:p>
      <w:pPr>
        <w:pStyle w:val="FirstParagraph"/>
      </w:pPr>
      <w:r>
        <w:t xml:space="preserve">São Paulo is characterized by its contradictions. It is simultaneously the financial engine of Latin America and a city grappling with deep social inequalities. The traffic jams, known locally as "o trânsito," are legendary in their duration and frustration, serving as a metaphor for the sluggish but inevitable movement of information in the city. For a journalist working here, the environment is sensory overload. The noise from construction sites competes with street music; the smell of roasted corn mixes with exhaust fumes. This chaotic backdrop shapes the journalistic style required to operate effectively.</w:t>
      </w:r>
    </w:p>
    <w:p>
      <w:pPr>
        <w:pStyle w:val="BodyText"/>
      </w:pPr>
      <w:r>
        <w:t xml:space="preserve">In this setting, clarity is not just a stylistic choice but a moral imperative. When society is fragmented by class divides and geographical segregation—where skyscrapers rise mere meters away from vast favelas—the</w:t>
      </w:r>
      <w:r>
        <w:t xml:space="preserve"> </w:t>
      </w:r>
      <w:r>
        <w:rPr>
          <w:bCs/>
          <w:b/>
        </w:rPr>
        <w:t xml:space="preserve">Journalist</w:t>
      </w:r>
      <w:r>
        <w:t xml:space="preserve"> </w:t>
      </w:r>
      <w:r>
        <w:t xml:space="preserve">serves as the bridge between these disparate realities. The media landscape in Brazil São Paulo is dense, with major newspapers like *Folha de S.Paulo* and *O Estado de S. Paulo*, alongside digital natives that challenge the status quo daily. However, amidst this abundance of information, discernment becomes difficult for the average reader.</w:t>
      </w:r>
    </w:p>
    <w:bookmarkEnd w:id="20"/>
    <w:bookmarkStart w:id="21" w:name="the-guardian-of-democratic-values"/>
    <w:p>
      <w:pPr>
        <w:pStyle w:val="Heading2"/>
      </w:pPr>
      <w:r>
        <w:t xml:space="preserve">The Guardian of Democratic Values</w:t>
      </w:r>
    </w:p>
    <w:p>
      <w:pPr>
        <w:pStyle w:val="FirstParagraph"/>
      </w:pPr>
      <w:r>
        <w:t xml:space="preserve">Brazil has a complex history regarding press freedom and political polarization. In São Paulo, a city that acts as a microcosm for the entire nation, journalists are frequently at the center of this tension. The reflection on journalism in Brazil São Paulo cannot ignore the political climate. Journalists here often find themselves under scrutiny, attacked by social media trolls and sometimes threatened by powerful political figures who seek to delegitimize critical reporting.</w:t>
      </w:r>
    </w:p>
    <w:p>
      <w:pPr>
        <w:pStyle w:val="BodyText"/>
      </w:pPr>
      <w:r>
        <w:t xml:space="preserve">"In a city as vast and diverse as São Paulo, truth is not found in silence, but in the noisy intersection of conflicting narratives. The journalist's duty is to find the signal within that noise."</w:t>
      </w:r>
    </w:p>
    <w:p>
      <w:pPr>
        <w:pStyle w:val="BodyText"/>
      </w:pPr>
      <w:r>
        <w:t xml:space="preserve">This environment demands resilience from every journalist. It requires a thick skin against personal attacks while maintaining professional integrity. The role extends beyond reporting crimes or economic indicators; it involves investigating corruption, exposing environmental mismanagement in the Atlantic Forest remnants surrounding the city, and giving voice to marginalized communities that are often ignored by mainstream corporate narratives. In Brazil São Paulo, journalism is a form of civic activism.</w:t>
      </w:r>
    </w:p>
    <w:bookmarkEnd w:id="21"/>
    <w:bookmarkStart w:id="22" w:name="X06c9fb060e46fca8cd7f6e3a5f5e185e56e3b30"/>
    <w:p>
      <w:pPr>
        <w:pStyle w:val="Heading2"/>
      </w:pPr>
      <w:r>
        <w:t xml:space="preserve">The Digital Transformation and Citizen Journalism</w:t>
      </w:r>
    </w:p>
    <w:p>
      <w:pPr>
        <w:pStyle w:val="FirstParagraph"/>
      </w:pPr>
      <w:r>
        <w:t xml:space="preserve">The rise of digital media has fundamentally altered how a journalist operates in Brazil São Paulo. The monopoly on information held by traditional gatekeepers has eroded. Today, anyone with a smartphone can capture a video of police brutality or a political rally and upload it to social media instantly. This democratization of information presents both opportunities and challenges for the professional</w:t>
      </w:r>
      <w:r>
        <w:t xml:space="preserve"> </w:t>
      </w:r>
      <w:r>
        <w:rPr>
          <w:bCs/>
          <w:b/>
        </w:rPr>
        <w:t xml:space="preserve">Journalist</w:t>
      </w:r>
      <w:r>
        <w:t xml:space="preserve">.</w:t>
      </w:r>
    </w:p>
    <w:p>
      <w:pPr>
        <w:pStyle w:val="BodyText"/>
      </w:pPr>
      <w:r>
        <w:t xml:space="preserve">The modern journalist in São Paulo must be verified fact-checker, community manager, data analyst, and storyteller all at once. The speed of news in a city that never sleeps is relentless. However, this speed often comes at the cost of accuracy. Therefore, the value proposition of professional journalism has shifted from being first to being right and providing context where citizen-generated content lacks depth.</w:t>
      </w:r>
    </w:p>
    <w:p>
      <w:pPr>
        <w:pStyle w:val="BodyText"/>
      </w:pPr>
      <w:r>
        <w:t xml:space="preserve">Furthermore, digital platforms have allowed niche journalists to thrive. In Brazil São Paulo, there is a growing movement of independent creators focusing on specific issues such as LGBTQ+ rights in conservative neighborhoods, urban mobility reforms, or the cultural preservation of historic districts like Bom Retiro and Liberdade. These specialized forms of journalism enrich the public discourse and ensure that diverse voices are heard beyond the headlines.</w:t>
      </w:r>
    </w:p>
    <w:bookmarkEnd w:id="22"/>
    <w:bookmarkStart w:id="23" w:name="X583e7b67be95b3776220c232aa72639957346b0"/>
    <w:p>
      <w:pPr>
        <w:pStyle w:val="Heading2"/>
      </w:pPr>
      <w:r>
        <w:t xml:space="preserve">Social Responsibility and Ethical Dilemmas</w:t>
      </w:r>
    </w:p>
    <w:p>
      <w:pPr>
        <w:pStyle w:val="FirstParagraph"/>
      </w:pPr>
      <w:r>
        <w:t xml:space="preserve">Ethics in journalism become particularly poignant in a city with such stark economic disparities. How does one report on poverty without exploiting those living it? How does one cover crime without reinforcing stereotypes about certain neighborhoods? The journalist working in Brazil São Paulo must constantly navigate these ethical minefields. There is a heavy burden of responsibility to represent reality accurately, avoiding sensationalism that could incite fear or hatred.</w:t>
      </w:r>
    </w:p>
    <w:p>
      <w:pPr>
        <w:pStyle w:val="BodyText"/>
      </w:pPr>
      <w:r>
        <w:t xml:space="preserve">Moreover, the economic model of journalism is under siege. Advertising revenue has migrated to tech giants, leaving many newsrooms with reduced staff and higher workloads. This "precarization" of the job affects the quality of investigative reporting, which requires time and resources. In Brazil São Paulo, supporting local journalism is not just a consumer choice but a civic duty to maintain a healthy democracy.</w:t>
      </w:r>
    </w:p>
    <w:bookmarkEnd w:id="23"/>
    <w:bookmarkStart w:id="24" w:name="conclusion-the-essential-connector"/>
    <w:p>
      <w:pPr>
        <w:pStyle w:val="Heading2"/>
      </w:pPr>
      <w:r>
        <w:t xml:space="preserve">Conclusion: The Essential Connector</w:t>
      </w:r>
    </w:p>
    <w:p>
      <w:pPr>
        <w:pStyle w:val="FirstParagraph"/>
      </w:pPr>
      <w:r>
        <w:t xml:space="preserve">In conclusion, reflecting on the journalist in Brazil São Paulo reveals a profession that is far more demanding and significant than often portrayed. It is a role defined by urgency, complexity, and profound social responsibility. The journalist in this vibrant, chaotic city acts as the nervous system of society, transmitting vital signals about health, danger, opportunity, and justice.</w:t>
      </w:r>
    </w:p>
    <w:p>
      <w:pPr>
        <w:pStyle w:val="BodyText"/>
      </w:pPr>
      <w:r>
        <w:t xml:space="preserve">As São Paulo continues to grow and evolve—facing challenges related to climate change housing crises ,and technological disruption—the need for credible journalism remains constant. The</w:t>
      </w:r>
      <w:r>
        <w:t xml:space="preserve"> </w:t>
      </w:r>
      <w:r>
        <w:rPr>
          <w:bCs/>
          <w:b/>
        </w:rPr>
        <w:t xml:space="preserve">Journalist</w:t>
      </w:r>
      <w:r>
        <w:t xml:space="preserve"> </w:t>
      </w:r>
      <w:r>
        <w:t xml:space="preserve">is not just an observer of Brazil São Paulo's destiny but an active participant in shaping it. Through rigorous inquiry, ethical reporting, and a commitment to the truth, journalists ensure that despite the noise of the metropolis, the voice of reason and accountability continues to resonate.</w:t>
      </w:r>
    </w:p>
    <w:p>
      <w:pPr>
        <w:pStyle w:val="BodyText"/>
      </w:pPr>
      <w:r>
        <w:t xml:space="preserve">To support journalism in this region is to support the very fabric of community life. It is an acknowledgment that in a world moving at breakneck speed, we still need someone to stop, observe, reflect, and tell us what it all means. In Brazil São Paulo, that task falls on the shoulders of its journalists every single day.</w:t>
      </w:r>
    </w:p>
    <w:p>
      <w:pPr>
        <w:pStyle w:val="BodyText"/>
      </w:pPr>
      <w:r>
        <w:t xml:space="preserve">© 2023 Reflection Paper Series. All rights reserved.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Journalist in Brazil São Paulo</dc:title>
  <dc:creator/>
  <dc:language>en</dc:language>
  <cp:keywords/>
  <dcterms:created xsi:type="dcterms:W3CDTF">2026-07-29T18:22:35Z</dcterms:created>
  <dcterms:modified xsi:type="dcterms:W3CDTF">2026-07-29T18:22:35Z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