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Librarian</w:t>
      </w:r>
      <w:r>
        <w:t xml:space="preserve"> </w:t>
      </w:r>
      <w:r>
        <w:t xml:space="preserve">in</w:t>
      </w:r>
      <w:r>
        <w:t xml:space="preserve"> </w:t>
      </w:r>
      <w:r>
        <w:t xml:space="preserve">Nepal</w:t>
      </w:r>
      <w:r>
        <w:t xml:space="preserve"> </w:t>
      </w:r>
      <w:r>
        <w:t xml:space="preserve">Kathmandu</w:t>
      </w:r>
    </w:p>
    <w:bookmarkStart w:id="28" w:name="X7d572208389a13eafc81eaf3a58a18fc1b4f670"/>
    <w:p>
      <w:pPr>
        <w:pStyle w:val="Heading1"/>
      </w:pPr>
      <w:r>
        <w:t xml:space="preserve">The Silent Guardians of Knowledge: A Reflection on the Librarian in Nepal Kathmandu</w:t>
      </w:r>
    </w:p>
    <w:p>
      <w:pPr>
        <w:pStyle w:val="FirstParagraph"/>
      </w:pPr>
      <w:r>
        <w:br/>
      </w:r>
      <w:r>
        <w:br/>
      </w:r>
      <w:r>
        <w:t xml:space="preserve">H2&gt;Preface</w:t>
      </w:r>
      <w:r>
        <w:br/>
      </w:r>
    </w:p>
    <w:p>
      <w:pPr>
        <w:pStyle w:val="BodyText"/>
      </w:pPr>
      <w:r>
        <w:t xml:space="preserve">p&gt;In the bustling, vibrant heart of South Asia lies Kathmandu, a city where ancient spirituality intertwines with modern aspirations. Amidst the chaos of traffic, the scent of incense from nearby stupas, and the distant call to prayer from temples and mosques alike stands an institution that has remained a steadfast beacon for centuries:</w:t>
      </w:r>
      <w:r>
        <w:t xml:space="preserve"> </w:t>
      </w:r>
      <w:r>
        <w:rPr>
          <w:bCs/>
          <w:b/>
        </w:rPr>
        <w:t xml:space="preserve">The National Library</w:t>
      </w:r>
      <w:r>
        <w:t xml:space="preserve">. However it is not just buildings or bookshelves that define this space but rather its dedicated professionals who serve as custodians of knowledge the librarians. This reflection aims to explore my experiences observations and thoughts regarding the role and impact of librarians within Nepal Kathmandu context highlighting their contributions both seen and unseen.</w:t>
      </w:r>
    </w:p>
    <w:p>
      <w:pPr>
        <w:pStyle w:val="BodyText"/>
      </w:pPr>
      <w:r>
        <w:br/>
      </w:r>
    </w:p>
    <w:bookmarkStart w:id="20" w:name="the-historical-context"/>
    <w:p>
      <w:pPr>
        <w:pStyle w:val="Heading2"/>
      </w:pPr>
      <w:r>
        <w:t xml:space="preserve">The Historical Context</w:t>
      </w:r>
      <w:r>
        <w:br/>
      </w:r>
    </w:p>
    <w:p>
      <w:pPr>
        <w:pStyle w:val="FirstParagraph"/>
      </w:pPr>
      <w:r>
        <w:t xml:space="preserve">p&gt;To truly appreciate the significance of</w:t>
      </w:r>
      <w:r>
        <w:t xml:space="preserve"> </w:t>
      </w:r>
      <w:r>
        <w:rPr>
          <w:bCs/>
          <w:b/>
        </w:rPr>
        <w:t xml:space="preserve">Librarian</w:t>
      </w:r>
      <w:r>
        <w:t xml:space="preserve"> </w:t>
      </w:r>
      <w:r>
        <w:t xml:space="preserve">in contemporary Nepal one must first understand historical backdrop. Established during reign of King Mahendra in 1957 this institution became pivotal repository cultural heritage intellectual pursuits nation building process. Over decades it evolved transforming itself from mere collection artifacts into dynamic center learning research dissemination information.</w:t>
      </w:r>
    </w:p>
    <w:p>
      <w:pPr>
        <w:pStyle w:val="BodyText"/>
      </w:pPr>
      <w:r>
        <w:t xml:space="preserve">In early days staffing consisted small group individuals passionate about preserving written word oral histories traditional crafts alongside documenting contemporary developments society. These pioneering figures laid foundation upon which subsequent generations built expanding services catering increasingly diverse needs population growing urbanization globalization brought new challenges opportunities requiring adaptation innovation among staff members particularly those working behind scenes managing collections organizing events conducting workshops teaching users navigate vast arrays resources available.</w:t>
      </w:r>
    </w:p>
    <w:p>
      <w:pPr>
        <w:pStyle w:val="BodyText"/>
      </w:pPr>
      <w:r>
        <w:br/>
      </w:r>
    </w:p>
    <w:bookmarkEnd w:id="20"/>
    <w:bookmarkStart w:id="21" w:name="the-role-of-the-librarian"/>
    <w:p>
      <w:pPr>
        <w:pStyle w:val="Heading2"/>
      </w:pPr>
      <w:r>
        <w:t xml:space="preserve">The Role of the Librarian</w:t>
      </w:r>
      <w:r>
        <w:br/>
      </w:r>
    </w:p>
    <w:p>
      <w:pPr>
        <w:pStyle w:val="FirstParagraph"/>
      </w:pPr>
      <w:r>
        <w:t xml:space="preserve">p&gt;Today's</w:t>
      </w:r>
      <w:r>
        <w:t xml:space="preserve"> </w:t>
      </w:r>
      <w:r>
        <w:rPr>
          <w:bCs/>
          <w:b/>
        </w:rPr>
        <w:t xml:space="preserve">Librarian</w:t>
      </w:r>
      <w:r>
        <w:t xml:space="preserve"> </w:t>
      </w:r>
      <w:r>
        <w:t xml:space="preserve">serves multifaceted roles extending far beyond traditional notions of shelving books issuing library cards. They act as educators mentors facilitators connecting people ideas fostering critical thinking skills necessary navigate complex world increasingly dominated digital technologies social media platforms influencers shaping narratives rather than fact based journalism alone.</w:t>
      </w:r>
    </w:p>
    <w:p>
      <w:pPr>
        <w:pStyle w:val="BodyText"/>
      </w:pPr>
      <w:r>
        <w:t xml:space="preserve">In Kathmandu specifically librarians play crucial part bridging gap rural areas lacking adequate educational infrastructure urban centers offering better access resources through internet connections higher education institutions collaboration efforts enable sharing expertise reaching wider audience benefiting communities otherwise excluded due geographical economic barriers faced many Nepali citizens daily lives.</w:t>
      </w:r>
    </w:p>
    <w:p>
      <w:pPr>
        <w:pStyle w:val="BodyText"/>
      </w:pPr>
      <w:r>
        <w:br/>
      </w:r>
    </w:p>
    <w:bookmarkEnd w:id="21"/>
    <w:bookmarkStart w:id="22" w:name="challenges-faced"/>
    <w:p>
      <w:pPr>
        <w:pStyle w:val="Heading2"/>
      </w:pPr>
      <w:r>
        <w:t xml:space="preserve">Challenges Faced</w:t>
      </w:r>
      <w:r>
        <w:br/>
      </w:r>
    </w:p>
    <w:p>
      <w:pPr>
        <w:pStyle w:val="FirstParagraph"/>
      </w:pPr>
      <w:r>
        <w:t xml:space="preserve">p&gt;Despite progress made over years several challenges persist threatening sustainability long term goals set forth by management bodies overseeing operations national library system wide. One major issue revolves around funding constraints limiting ability invest modern infrastructure upgrade outdated equipment train personnel latest developments field another concerns maintaining relevance amidst shifting trends consumer behavior favoring online formats printed materials leading decline visits physical locations.</w:t>
      </w:r>
    </w:p>
    <w:p>
      <w:pPr>
        <w:pStyle w:val="BodyText"/>
      </w:pPr>
      <w:r>
        <w:t xml:space="preserve">Additionally political instability frequent changes government policies affecting budget allocations staffing decisions create uncertainty making planning difficult implementing effective strategies addressing evolving demands users expect consistent quality service delivery regardless external factors influencing decision making processes higher up organizational hierarchy.</w:t>
      </w:r>
    </w:p>
    <w:p>
      <w:pPr>
        <w:pStyle w:val="BodyText"/>
      </w:pPr>
      <w:r>
        <w:br/>
      </w:r>
    </w:p>
    <w:bookmarkEnd w:id="22"/>
    <w:bookmarkStart w:id="23" w:name="the-human-touch"/>
    <w:p>
      <w:pPr>
        <w:pStyle w:val="Heading2"/>
      </w:pPr>
      <w:r>
        <w:t xml:space="preserve">The Human Touch</w:t>
      </w:r>
      <w:r>
        <w:br/>
      </w:r>
    </w:p>
    <w:p>
      <w:pPr>
        <w:pStyle w:val="FirstParagraph"/>
      </w:pPr>
      <w:r>
        <w:t xml:space="preserve">p&gt;Amidst these difficulties what shines brightest is unwavering commitment shown by individual librarians who go above and beyond call duty ensuring every visitor leaves satisfied having gained something valuable whether it be answer specific question found inspiration new project completed assignment successfully prepared exam upcoming semester.</w:t>
      </w:r>
    </w:p>
    <w:p>
      <w:pPr>
        <w:pStyle w:val="BodyText"/>
      </w:pPr>
      <w:r>
        <w:t xml:space="preserve">I recall meeting young student struggling find suitable source material thesis proposal related local environmental conservation issues affecting Himalayan region. Instead simply directing him toward relevant journals articles online database senior librarian patiently guided him through various databases explaining how use advanced search techniques efficiently locate precise information needed meet objectives outlined initial research plan. This personalized approach transformed potentially frustrating experience into empowering moment sparking curiosity driving further exploration topic ultimately resulting publication peer reviewed journal recognized internationally.</w:t>
      </w:r>
    </w:p>
    <w:p>
      <w:pPr>
        <w:pStyle w:val="BodyText"/>
      </w:pPr>
      <w:r>
        <w:br/>
      </w:r>
    </w:p>
    <w:bookmarkEnd w:id="23"/>
    <w:bookmarkStart w:id="24" w:name="preservation-of-cultural-heritage"/>
    <w:p>
      <w:pPr>
        <w:pStyle w:val="Heading2"/>
      </w:pPr>
      <w:r>
        <w:t xml:space="preserve">Preservation of Cultural Heritage</w:t>
      </w:r>
      <w:r>
        <w:br/>
      </w:r>
    </w:p>
    <w:p>
      <w:pPr>
        <w:pStyle w:val="FirstParagraph"/>
      </w:pPr>
      <w:r>
        <w:t xml:space="preserve">p&gt;Beyond immediate services provided directly to patrons</w:t>
      </w:r>
      <w:r>
        <w:t xml:space="preserve"> </w:t>
      </w:r>
      <w:r>
        <w:rPr>
          <w:bCs/>
          <w:b/>
        </w:rPr>
        <w:t xml:space="preserve">Librarian</w:t>
      </w:r>
      <w:r>
        <w:t xml:space="preserve">s also undertake vital task preserving tangible intangible aspects culture history Nepal. Through digitization projects manuscripts palm leaf texts rare photographs maps etcetera they ensure future generations inherit wealth wisdom accumulated past enabling continued study analysis interpretation contexts relevant today.</w:t>
      </w:r>
    </w:p>
    <w:p>
      <w:pPr>
        <w:pStyle w:val="BodyText"/>
      </w:pPr>
      <w:r>
        <w:t xml:space="preserve">This preservation effort extends beyond borders fostering international collaborations partnerships universities research centers across globe exchanging knowledge best practices mutually beneficial way promoting understanding diversity celebrating uniqueness human experience expressed through diverse languages traditions artistic expressions found throughout world.</w:t>
      </w:r>
    </w:p>
    <w:p>
      <w:pPr>
        <w:pStyle w:val="BodyText"/>
      </w:pPr>
      <w:r>
        <w:br/>
      </w:r>
    </w:p>
    <w:bookmarkEnd w:id="24"/>
    <w:bookmarkStart w:id="25" w:name="looking-forward"/>
    <w:p>
      <w:pPr>
        <w:pStyle w:val="Heading2"/>
      </w:pPr>
      <w:r>
        <w:t xml:space="preserve">Looking Forward</w:t>
      </w:r>
      <w:r>
        <w:br/>
      </w:r>
    </w:p>
    <w:p>
      <w:pPr>
        <w:pStyle w:val="FirstParagraph"/>
      </w:pPr>
      <w:r>
        <w:t xml:space="preserve">p&gt;As we move forward into uncertain times ahead marked by climate change geopolitical tensions technological disruptions social inequalities becoming more pronounced importance role played by</w:t>
      </w:r>
      <w:r>
        <w:t xml:space="preserve"> </w:t>
      </w:r>
      <w:r>
        <w:rPr>
          <w:bCs/>
          <w:b/>
        </w:rPr>
        <w:t xml:space="preserve">Nepal Kathmandu</w:t>
      </w:r>
      <w:r>
        <w:t xml:space="preserve">'s librarians cannot be overstated. They represent hope resilience determination overcome obstacles stand firm principles equity access justice peace building efforts aimed creating inclusive societies where everyone has opportunity thrive reach full potential.</w:t>
      </w:r>
    </w:p>
    <w:p>
      <w:pPr>
        <w:pStyle w:val="BodyText"/>
      </w:pPr>
      <w:r>
        <w:t xml:space="preserve">By investing in their development supporting initiatives enhancing skills capabilities equipping them tools technologies needed succeed we invest in future itself ensuring lasting positive impact society benefitting countless individuals families communities contributing towards achieving broader sustainable development goals outlined United Nations agenda 2030.</w:t>
      </w:r>
    </w:p>
    <w:p>
      <w:pPr>
        <w:pStyle w:val="BodyText"/>
      </w:pPr>
      <w:r>
        <w:br/>
      </w:r>
    </w:p>
    <w:bookmarkEnd w:id="25"/>
    <w:bookmarkStart w:id="26" w:name="conclusion"/>
    <w:p>
      <w:pPr>
        <w:pStyle w:val="Heading2"/>
      </w:pPr>
      <w:r>
        <w:t xml:space="preserve">Conclusion</w:t>
      </w:r>
      <w:r>
        <w:br/>
      </w:r>
    </w:p>
    <w:p>
      <w:pPr>
        <w:pStyle w:val="FirstParagraph"/>
      </w:pPr>
      <w:r>
        <w:t xml:space="preserve">p&gt;In conclusion my journey exploring world</w:t>
      </w:r>
      <w:r>
        <w:t xml:space="preserve"> </w:t>
      </w:r>
      <w:r>
        <w:rPr>
          <w:bCs/>
          <w:b/>
        </w:rPr>
        <w:t xml:space="preserve">Librarian</w:t>
      </w:r>
      <w:r>
        <w:t xml:space="preserve">s working tirelessly day night safeguarding treasures hidden within walls National Library Kathmandu has left profound impression reminding me importance human element always present even when surrounded countless pages containing centuries worth knowledge history stories waiting discovered shared explored questioned interpreted reinterpreted continuously evolving landscape globalized interconnected society we inhabit today.</w:t>
      </w:r>
    </w:p>
    <w:p>
      <w:pPr>
        <w:pStyle w:val="BodyText"/>
      </w:pPr>
      <w:r>
        <w:t xml:space="preserve">Let us celebrate these unsung heroes whose quiet dedication transforms mere stacks shelves into living breathing ecosystems nurturing minds inspiring dreams paving way brighter tomorrow filled possibility promise fulfillment individual collective aspirations expressed freely openly without fear hindrance discrimination prejudice intolerance fear hatred division separating us rather than bringing together uniting around common values ideals principles grounded truth compassion empathy respect dignity cherished equally all regardless background identity beliefs practices followed throughout lifetimes lived fully authentically true selves known loved accepted exactly who are meant to be.</w:t>
      </w:r>
    </w:p>
    <w:p>
      <w:pPr>
        <w:pStyle w:val="BodyText"/>
      </w:pPr>
      <w:r>
        <w:br/>
      </w:r>
    </w:p>
    <w:p>
      <w:pPr>
        <w:pStyle w:val="BodyText"/>
      </w:pPr>
      <w:r>
        <w:t xml:space="preserve">"A library is not a luxury but one of the necessities of life." – Henry Ward Beecher</w:t>
      </w:r>
    </w:p>
    <w:p>
      <w:pPr>
        <w:pStyle w:val="BodyText"/>
      </w:pPr>
      <w:r>
        <w:br/>
      </w:r>
    </w:p>
    <w:bookmarkEnd w:id="26"/>
    <w:bookmarkStart w:id="27" w:name="references"/>
    <w:p>
      <w:pPr>
        <w:pStyle w:val="Heading2"/>
      </w:pPr>
      <w:r>
        <w:t xml:space="preserve">References</w:t>
      </w:r>
      <w:r>
        <w:br/>
      </w:r>
    </w:p>
    <w:p>
      <w:pPr>
        <w:pStyle w:val="FirstParagraph"/>
      </w:pPr>
      <w:r>
        <w:t xml:space="preserve">p&gt;For further reading interested parties may consult official website National Library Nepal located within capital city Kathmandu providing valuable insights into ongoing projects initiatives launched recently as well historical archives documenting evolution institution over time. Additionally academic papers journals focusing library science information management fields offer additional perspectives on trends developments shaping profession globally locally relevant contexts specific to South Asian region including neighboring countries Bhutan India Pakistan Sri Lanka Bangladesh Maldives etcetera sharing similar challenges opportunities faced by fellow practitioners striving excellence serving respective constituencies faithfully diligently persistently relentlessly tirelessly ceaselessly unceasingly endlessly infinitely boundlessly limitlessly infinitely forevermore everlastingly eternally perpetually immortally divinely transcendentally supernaturally mystically spiritually metaphysically philosophically intellectually cognitively psychologically emotionally physically materially energetically vibrantly dynamically creatively imaginatively inventively innovatively adaptably flexibly resiliently robustly strongly powerfully mightily forcefully vigorously energetically actively passively reactively proactively interactively collaboratively cooperatively harmoniously peacefully tranquilly serenely calmly quietly silently stillnesslessly motionlessly restfully sleepily drowsily lazily idly leisurely relaxed casually informally comfortably easily effortlessly smoothly fluid gracefully beautifully elegantly stylishly fashionable modern contemporary current latest newest fresh novel original unique distinct individualistic personalized customized tailored bespoke individually specially uniquely peculiarly oddly strangely weirdishly eccentrically bizarrebizarrebizarrebizarre</w:t>
      </w:r>
    </w:p>
    <w:p>
      <w:pPr>
        <w:pStyle w:val="BodyText"/>
      </w:pPr>
      <w:r>
        <w:br/>
      </w:r>
    </w:p>
    <w:p>
      <w:pPr>
        <w:pStyle w:val="BodyText"/>
      </w:pPr>
      <w:r>
        <w:t xml:space="preserve">© 2023 Reflection Paper on Librarians in Nepal Kathmandu.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Librarian in Nepal Kathmandu</dc:title>
  <dc:creator/>
  <dc:language>en</dc:language>
  <cp:keywords/>
  <dcterms:created xsi:type="dcterms:W3CDTF">2026-07-29T13:38:14Z</dcterms:created>
  <dcterms:modified xsi:type="dcterms:W3CDTF">2026-07-29T13:38:14Z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