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Italy,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Marketing Manager in Italy, Naples</dc:title>
  <dc:creator/>
  <dc:language>en</dc:language>
  <cp:keywords/>
  <dcterms:created xsi:type="dcterms:W3CDTF">2026-09-27T03:41:30Z</dcterms:created>
  <dcterms:modified xsi:type="dcterms:W3CDTF">2026-09-27T03:41:30Z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