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France</w:t>
      </w:r>
      <w:r>
        <w:t xml:space="preserve"> </w:t>
      </w:r>
      <w:r>
        <w:t xml:space="preserve">Paris</w:t>
      </w:r>
    </w:p>
    <w:p>
      <w:pPr>
        <w:pStyle w:val="FirstParagraph"/>
      </w:pPr>
      <w:r>
        <w:t xml:space="preserve">October 26, 2023</w:t>
      </w:r>
    </w:p>
    <w:bookmarkStart w:id="25" w:name="X6dd20251586cdc7d9a08db3712f0886e9884a44"/>
    <w:p>
      <w:pPr>
        <w:pStyle w:val="Heading1"/>
      </w:pPr>
      <w:r>
        <w:t xml:space="preserve">The Stone and The Spirit: A Reflection on Mason in France Paris</w:t>
      </w:r>
    </w:p>
    <w:p>
      <w:pPr>
        <w:pStyle w:val="FirstParagraph"/>
      </w:pPr>
      <w:r>
        <w:t xml:space="preserve">The concept of the "Mason" is deeply rooted in the historical and cultural fabric of France, particularly within its capital city. To write a reflection paper about</w:t>
      </w:r>
      <w:r>
        <w:t xml:space="preserve"> </w:t>
      </w:r>
      <w:r>
        <w:rPr>
          <w:bCs/>
          <w:b/>
        </w:rPr>
        <w:t xml:space="preserve">Mason</w:t>
      </w:r>
      <w:r>
        <w:t xml:space="preserve"> </w:t>
      </w:r>
      <w:r>
        <w:t xml:space="preserve">in the context of</w:t>
      </w:r>
      <w:r>
        <w:t xml:space="preserve"> </w:t>
      </w:r>
      <w:r>
        <w:rPr>
          <w:bCs/>
          <w:b/>
        </w:rPr>
        <w:t xml:space="preserve">France Paris</w:t>
      </w:r>
      <w:r>
        <w:t xml:space="preserve"> </w:t>
      </w:r>
      <w:r>
        <w:t xml:space="preserve">is not merely to discuss a profession or a trade; it is to engage with the architectural soul of one of the world’s most iconic cities. The stone masons who have shaped Paris are invisible architects, their labor embedded in every cobblestone street, every grand façade, and every historic monument that defines the city's identity. This reflection seeks to explore the profound connection between the artisanal tradition of</w:t>
      </w:r>
      <w:r>
        <w:t xml:space="preserve"> </w:t>
      </w:r>
      <w:r>
        <w:rPr>
          <w:bCs/>
          <w:b/>
        </w:rPr>
        <w:t xml:space="preserve">Mason</w:t>
      </w:r>
      <w:r>
        <w:t xml:space="preserve"> </w:t>
      </w:r>
      <w:r>
        <w:t xml:space="preserve">craftsmanship and the urban landscape of</w:t>
      </w:r>
      <w:r>
        <w:t xml:space="preserve"> </w:t>
      </w:r>
      <w:r>
        <w:rPr>
          <w:bCs/>
          <w:b/>
        </w:rPr>
        <w:t xml:space="preserve">France Paris</w:t>
      </w:r>
      <w:r>
        <w:t xml:space="preserve">, examining how these elements intertwine to create a unique cultural heritage.</w:t>
      </w:r>
    </w:p>
    <w:p>
      <w:pPr>
        <w:pStyle w:val="BodyText"/>
      </w:pPr>
      <w:r>
        <w:t xml:space="preserve">To begin, one must consider what it means to be a "Mason" in this specific geographic and historical context. In many parts of the world, masonry is viewed simply as construction—a functional necessity for housing and infrastructure. However, in</w:t>
      </w:r>
      <w:r>
        <w:t xml:space="preserve"> </w:t>
      </w:r>
      <w:r>
        <w:rPr>
          <w:bCs/>
          <w:b/>
        </w:rPr>
        <w:t xml:space="preserve">France Paris</w:t>
      </w:r>
      <w:r>
        <w:t xml:space="preserve">, masonry is an art form, a discipline that has been refined over centuries. The city stands as a testament to the skill of these artisans who have worked with limestone from local quarries such as those in Île-de-France. This specific type of stone, known for its creamy white hue and durability, gives Paris its distinctive nickname: "The White City." The reflection on</w:t>
      </w:r>
      <w:r>
        <w:t xml:space="preserve"> </w:t>
      </w:r>
      <w:r>
        <w:rPr>
          <w:bCs/>
          <w:b/>
        </w:rPr>
        <w:t xml:space="preserve">Mason</w:t>
      </w:r>
      <w:r>
        <w:t xml:space="preserve"> </w:t>
      </w:r>
      <w:r>
        <w:t xml:space="preserve">practices here must therefore acknowledge the material itself as a character in the story of the city.</w:t>
      </w:r>
    </w:p>
    <w:bookmarkStart w:id="20" w:name="X9950587389784a74c9a84a2dbaf0d49dc93e86f"/>
    <w:p>
      <w:pPr>
        <w:pStyle w:val="Heading2"/>
      </w:pPr>
      <w:r>
        <w:t xml:space="preserve">The Historical Legacy of Mason Craftsmanship</w:t>
      </w:r>
    </w:p>
    <w:p>
      <w:pPr>
        <w:pStyle w:val="FirstParagraph"/>
      </w:pPr>
      <w:r>
        <w:t xml:space="preserve">The history of</w:t>
      </w:r>
      <w:r>
        <w:t xml:space="preserve"> </w:t>
      </w:r>
      <w:r>
        <w:rPr>
          <w:bCs/>
          <w:b/>
        </w:rPr>
        <w:t xml:space="preserve">Mason</w:t>
      </w:r>
      <w:r>
        <w:t xml:space="preserve"> </w:t>
      </w:r>
      <w:r>
        <w:t xml:space="preserve">work in</w:t>
      </w:r>
      <w:r>
        <w:t xml:space="preserve"> </w:t>
      </w:r>
      <w:r>
        <w:rPr>
          <w:bCs/>
          <w:b/>
        </w:rPr>
        <w:t xml:space="preserve">France Paris</w:t>
      </w:r>
      <w:r>
        <w:t xml:space="preserve"> </w:t>
      </w:r>
      <w:r>
        <w:t xml:space="preserve">dates back to medieval times, evolving through Gothic, Renaissance, Baroque, and Haussmannian periods. Each era left its mark on the city’s skyline and streetscape. During the Gothic period, masons were instrumental in constructing cathedrals like Notre-Dame de Paris. These craftsmen did not just build walls; they created vertical spaces that seemed to defy gravity, using flying buttresses and intricate stone carvings to channel light and structure. Reflecting on this era highlights how the</w:t>
      </w:r>
      <w:r>
        <w:t xml:space="preserve"> </w:t>
      </w:r>
      <w:r>
        <w:rPr>
          <w:bCs/>
          <w:b/>
        </w:rPr>
        <w:t xml:space="preserve">Mason</w:t>
      </w:r>
      <w:r>
        <w:t xml:space="preserve"> </w:t>
      </w:r>
      <w:r>
        <w:t xml:space="preserve">was seen as a conduit between the earthly and the divine, shaping spiritual experiences through physical materials.</w:t>
      </w:r>
    </w:p>
    <w:p>
      <w:pPr>
        <w:pStyle w:val="BodyText"/>
      </w:pPr>
      <w:r>
        <w:t xml:space="preserve">In contrast, the 19th-century renovation of Paris under Napoleon III and Baron Haussmann brought a different kind of masonry challenge. The wide boulevards, uniform apartment buildings, and grand public spaces required masons to work on a massive scale while adhering to strict aesthetic guidelines. The</w:t>
      </w:r>
      <w:r>
        <w:t xml:space="preserve"> </w:t>
      </w:r>
      <w:r>
        <w:rPr>
          <w:bCs/>
          <w:b/>
        </w:rPr>
        <w:t xml:space="preserve">Mason</w:t>
      </w:r>
      <w:r>
        <w:t xml:space="preserve"> </w:t>
      </w:r>
      <w:r>
        <w:t xml:space="preserve">here was an artist of uniformity, ensuring that every façade contributed to the harmonious visual rhythm of the city. This period underscores the role of</w:t>
      </w:r>
      <w:r>
        <w:t xml:space="preserve"> </w:t>
      </w:r>
      <w:r>
        <w:rPr>
          <w:bCs/>
          <w:b/>
        </w:rPr>
        <w:t xml:space="preserve">Mason</w:t>
      </w:r>
      <w:r>
        <w:t xml:space="preserve"> </w:t>
      </w:r>
      <w:r>
        <w:t xml:space="preserve">labor in shaping modern urban planning and civic identity in</w:t>
      </w:r>
      <w:r>
        <w:t xml:space="preserve"> </w:t>
      </w:r>
      <w:r>
        <w:rPr>
          <w:bCs/>
          <w:b/>
        </w:rPr>
        <w:t xml:space="preserve">France Paris</w:t>
      </w:r>
      <w:r>
        <w:t xml:space="preserve">.</w:t>
      </w:r>
    </w:p>
    <w:bookmarkEnd w:id="20"/>
    <w:bookmarkStart w:id="21" w:name="the-contemporary-relevance-of-mason-work"/>
    <w:p>
      <w:pPr>
        <w:pStyle w:val="Heading2"/>
      </w:pPr>
      <w:r>
        <w:t xml:space="preserve">The Contemporary Relevance of Mason Work</w:t>
      </w:r>
    </w:p>
    <w:p>
      <w:pPr>
        <w:pStyle w:val="FirstParagraph"/>
      </w:pPr>
      <w:r>
        <w:t xml:space="preserve">In today’s modern world, where construction is often dominated by steel, glass, and concrete, the role of the traditional</w:t>
      </w:r>
      <w:r>
        <w:t xml:space="preserve"> </w:t>
      </w:r>
      <w:r>
        <w:rPr>
          <w:bCs/>
          <w:b/>
        </w:rPr>
        <w:t xml:space="preserve">Mason</w:t>
      </w:r>
      <w:r>
        <w:t xml:space="preserve"> </w:t>
      </w:r>
      <w:r>
        <w:t xml:space="preserve">in</w:t>
      </w:r>
      <w:r>
        <w:t xml:space="preserve"> </w:t>
      </w:r>
      <w:r>
        <w:rPr>
          <w:bCs/>
          <w:b/>
        </w:rPr>
        <w:t xml:space="preserve">France Paris</w:t>
      </w:r>
      <w:r>
        <w:t xml:space="preserve"> </w:t>
      </w:r>
      <w:r>
        <w:t xml:space="preserve">might seem antiquated. Yet, there is a growing appreciation for the sustainability and aesthetic value of stone masonry. The preservation of historic buildings in Paris requires skilled masons who can repair and restore old structures using traditional techniques. This maintenance work is crucial for conserving the city’s heritage, which attracts millions of visitors annually.</w:t>
      </w:r>
    </w:p>
    <w:p>
      <w:pPr>
        <w:pStyle w:val="BodyText"/>
      </w:pPr>
      <w:r>
        <w:t xml:space="preserve">Reflecting on this contemporary context reveals a tension between preservation and modernization. As</w:t>
      </w:r>
      <w:r>
        <w:t xml:space="preserve"> </w:t>
      </w:r>
      <w:r>
        <w:rPr>
          <w:bCs/>
          <w:b/>
        </w:rPr>
        <w:t xml:space="preserve">France Paris</w:t>
      </w:r>
      <w:r>
        <w:t xml:space="preserve"> </w:t>
      </w:r>
      <w:r>
        <w:t xml:space="preserve">continues to develop, with new housing projects and infrastructure improvements, the question arises: how do we integrate modern building methods while respecting the traditional</w:t>
      </w:r>
      <w:r>
        <w:t xml:space="preserve"> </w:t>
      </w:r>
      <w:r>
        <w:rPr>
          <w:bCs/>
          <w:b/>
        </w:rPr>
        <w:t xml:space="preserve">Mason</w:t>
      </w:r>
      <w:r>
        <w:t xml:space="preserve"> </w:t>
      </w:r>
      <w:r>
        <w:t xml:space="preserve">craft? The answer lies in recognizing that masonry is not just about building; it is about memory. Every stone laid by a skilled</w:t>
      </w:r>
      <w:r>
        <w:t xml:space="preserve"> </w:t>
      </w:r>
      <w:r>
        <w:rPr>
          <w:bCs/>
          <w:b/>
        </w:rPr>
        <w:t xml:space="preserve">Mason</w:t>
      </w:r>
      <w:r>
        <w:t xml:space="preserve"> </w:t>
      </w:r>
      <w:r>
        <w:t xml:space="preserve">adds to the collective memory of the city. In this sense,</w:t>
      </w:r>
      <w:r>
        <w:t xml:space="preserve"> </w:t>
      </w:r>
      <w:r>
        <w:rPr>
          <w:bCs/>
          <w:b/>
        </w:rPr>
        <w:t xml:space="preserve">Mason</w:t>
      </w:r>
      <w:r>
        <w:t xml:space="preserve"> </w:t>
      </w:r>
      <w:r>
        <w:t xml:space="preserve">work serves as a bridge between past and present, ensuring that the historical essence of</w:t>
      </w:r>
      <w:r>
        <w:t xml:space="preserve"> </w:t>
      </w:r>
      <w:r>
        <w:rPr>
          <w:bCs/>
          <w:b/>
        </w:rPr>
        <w:t xml:space="preserve">France Paris</w:t>
      </w:r>
      <w:r>
        <w:t xml:space="preserve"> </w:t>
      </w:r>
      <w:r>
        <w:t xml:space="preserve">remains intact amidst rapid urban change.</w:t>
      </w:r>
    </w:p>
    <w:bookmarkEnd w:id="21"/>
    <w:bookmarkStart w:id="22" w:name="X6fd4121369f339e686d8971bcbf9d058f4fc719"/>
    <w:p>
      <w:pPr>
        <w:pStyle w:val="Heading2"/>
      </w:pPr>
      <w:r>
        <w:t xml:space="preserve">The Cultural Symbolism of Masonry in Parisian Life</w:t>
      </w:r>
    </w:p>
    <w:p>
      <w:pPr>
        <w:pStyle w:val="FirstParagraph"/>
      </w:pPr>
      <w:r>
        <w:t xml:space="preserve">Beyond the physical structures, masonry holds significant cultural symbolism in</w:t>
      </w:r>
      <w:r>
        <w:t xml:space="preserve"> </w:t>
      </w:r>
      <w:r>
        <w:rPr>
          <w:bCs/>
          <w:b/>
        </w:rPr>
        <w:t xml:space="preserve">France Paris</w:t>
      </w:r>
      <w:r>
        <w:t xml:space="preserve">. The term "Mason" can also evoke references to Freemasonry, a fraternal organization with historical ties to France. While this paper focuses on the artisanal craft, it is impossible to ignore the symbolic weight of stonework in French culture. Stone represents permanence, stability, and truth—values often associated with both the mason’s trade and broader philosophical traditions in France.</w:t>
      </w:r>
    </w:p>
    <w:p>
      <w:pPr>
        <w:pStyle w:val="BodyText"/>
      </w:pPr>
      <w:r>
        <w:t xml:space="preserve">In literary and artistic reflections on Paris, stone frequently appears as a metaphor for endurance. The cobblestone streets where artists once walked are themselves products of</w:t>
      </w:r>
      <w:r>
        <w:t xml:space="preserve"> </w:t>
      </w:r>
      <w:r>
        <w:rPr>
          <w:bCs/>
          <w:b/>
        </w:rPr>
        <w:t xml:space="preserve">Mason</w:t>
      </w:r>
      <w:r>
        <w:t xml:space="preserve"> </w:t>
      </w:r>
      <w:r>
        <w:t xml:space="preserve">labor. These stones have witnessed centuries of political upheaval, artistic revolutions, and social changes. Thus, to reflect on</w:t>
      </w:r>
      <w:r>
        <w:t xml:space="preserve"> </w:t>
      </w:r>
      <w:r>
        <w:rPr>
          <w:bCs/>
          <w:b/>
        </w:rPr>
        <w:t xml:space="preserve">Mason</w:t>
      </w:r>
      <w:r>
        <w:t xml:space="preserve"> </w:t>
      </w:r>
      <w:r>
        <w:t xml:space="preserve">work in</w:t>
      </w:r>
      <w:r>
        <w:t xml:space="preserve"> </w:t>
      </w:r>
      <w:r>
        <w:rPr>
          <w:bCs/>
          <w:b/>
        </w:rPr>
        <w:t xml:space="preserve">France Paris</w:t>
      </w:r>
      <w:r>
        <w:t xml:space="preserve"> </w:t>
      </w:r>
      <w:r>
        <w:t xml:space="preserve">is to reflect on the resilience of the city itself. The masons who laid these streets provided not just a surface for walking but a foundation for history.</w:t>
      </w:r>
    </w:p>
    <w:bookmarkEnd w:id="22"/>
    <w:bookmarkStart w:id="23" w:name="sustainability-and-future-directions"/>
    <w:p>
      <w:pPr>
        <w:pStyle w:val="Heading2"/>
      </w:pPr>
      <w:r>
        <w:t xml:space="preserve">Sustainability and Future Directions</w:t>
      </w:r>
    </w:p>
    <w:p>
      <w:pPr>
        <w:pStyle w:val="FirstParagraph"/>
      </w:pPr>
      <w:r>
        <w:t xml:space="preserve">Looking forward, the practice of masonry in</w:t>
      </w:r>
      <w:r>
        <w:t xml:space="preserve"> </w:t>
      </w:r>
      <w:r>
        <w:rPr>
          <w:bCs/>
          <w:b/>
        </w:rPr>
        <w:t xml:space="preserve">France Paris</w:t>
      </w:r>
      <w:r>
        <w:t xml:space="preserve"> </w:t>
      </w:r>
      <w:r>
        <w:t xml:space="preserve">faces new challenges related to sustainability and climate change. Traditional limestone quarries are being phased out due to environmental concerns, leading to the exploration of alternative materials. However, there is a strong movement towards "green masonry," which emphasizes energy-efficient stone usage and responsible sourcing. Reflecting on this aspect highlights the evolving role of the</w:t>
      </w:r>
      <w:r>
        <w:t xml:space="preserve"> </w:t>
      </w:r>
      <w:r>
        <w:rPr>
          <w:bCs/>
          <w:b/>
        </w:rPr>
        <w:t xml:space="preserve">Mason</w:t>
      </w:r>
      <w:r>
        <w:t xml:space="preserve"> </w:t>
      </w:r>
      <w:r>
        <w:t xml:space="preserve">as an environmental steward.</w:t>
      </w:r>
    </w:p>
    <w:p>
      <w:pPr>
        <w:pStyle w:val="BodyText"/>
      </w:pPr>
      <w:r>
        <w:t xml:space="preserve">In</w:t>
      </w:r>
      <w:r>
        <w:t xml:space="preserve"> </w:t>
      </w:r>
      <w:r>
        <w:rPr>
          <w:bCs/>
          <w:b/>
        </w:rPr>
        <w:t xml:space="preserve">France Paris</w:t>
      </w:r>
      <w:r>
        <w:t xml:space="preserve">, there is a growing recognition that preserving traditional masonry techniques can contribute to sustainable urban development. Stone buildings are naturally thermally efficient, reducing the need for artificial heating and cooling. By supporting local masons who use sustainable practices,</w:t>
      </w:r>
      <w:r>
        <w:t xml:space="preserve"> </w:t>
      </w:r>
      <w:r>
        <w:rPr>
          <w:bCs/>
          <w:b/>
        </w:rPr>
        <w:t xml:space="preserve">France Paris</w:t>
      </w:r>
      <w:r>
        <w:t xml:space="preserve"> </w:t>
      </w:r>
      <w:r>
        <w:t xml:space="preserve">can maintain its architectural heritage while addressing modern environmental challenges. This dual focus on tradition and innovation is essential for the future of</w:t>
      </w:r>
      <w:r>
        <w:t xml:space="preserve"> </w:t>
      </w:r>
      <w:r>
        <w:rPr>
          <w:bCs/>
          <w:b/>
        </w:rPr>
        <w:t xml:space="preserve">Mason</w:t>
      </w:r>
      <w:r>
        <w:t xml:space="preserve"> </w:t>
      </w:r>
      <w:r>
        <w:t xml:space="preserve">work in the city.</w:t>
      </w:r>
    </w:p>
    <w:bookmarkEnd w:id="23"/>
    <w:bookmarkStart w:id="24" w:name="Xb52125b3fd28e24d322dc93533d5932dde86626"/>
    <w:p>
      <w:pPr>
        <w:pStyle w:val="Heading2"/>
      </w:pPr>
      <w:r>
        <w:t xml:space="preserve">CConclusion: The Enduring Legacy of Mason in France Paris</w:t>
      </w:r>
    </w:p>
    <w:p>
      <w:pPr>
        <w:pStyle w:val="FirstParagraph"/>
      </w:pPr>
      <w:r>
        <w:t xml:space="preserve">In conclusion, a reflection on</w:t>
      </w:r>
      <w:r>
        <w:t xml:space="preserve"> </w:t>
      </w:r>
      <w:r>
        <w:rPr>
          <w:bCs/>
          <w:b/>
        </w:rPr>
        <w:t xml:space="preserve">Mason</w:t>
      </w:r>
      <w:r>
        <w:t xml:space="preserve"> </w:t>
      </w:r>
      <w:r>
        <w:t xml:space="preserve">in the context of</w:t>
      </w:r>
      <w:r>
        <w:t xml:space="preserve"> </w:t>
      </w:r>
      <w:r>
        <w:rPr>
          <w:bCs/>
          <w:b/>
        </w:rPr>
        <w:t xml:space="preserve">France Paris</w:t>
      </w:r>
      <w:r>
        <w:t xml:space="preserve"> </w:t>
      </w:r>
      <w:r>
        <w:t xml:space="preserve">reveals a rich tapestry of history, art, and cultural identity. The masons who have shaped this city are unsung heroes whose work defines the aesthetic and structural integrity of one of the world’s most beloved capitals. From medieval cathedrals to modern restorations, their craft has left an indelible mark on</w:t>
      </w:r>
      <w:r>
        <w:t xml:space="preserve"> </w:t>
      </w:r>
      <w:r>
        <w:rPr>
          <w:bCs/>
          <w:b/>
        </w:rPr>
        <w:t xml:space="preserve">France Paris</w:t>
      </w:r>
      <w:r>
        <w:t xml:space="preserve">.</w:t>
      </w:r>
    </w:p>
    <w:p>
      <w:pPr>
        <w:pStyle w:val="BodyText"/>
      </w:pPr>
      <w:r>
        <w:t xml:space="preserve">This reflection underscores the importance of recognizing and preserving the tradition of masonry in Paris. As a discipline that combines technical skill with artistic vision, masonry represents more than just construction; it embodies the spirit of resilience, creativity, and continuity that defines French culture. For anyone engaging with</w:t>
      </w:r>
      <w:r>
        <w:t xml:space="preserve"> </w:t>
      </w:r>
      <w:r>
        <w:rPr>
          <w:bCs/>
          <w:b/>
        </w:rPr>
        <w:t xml:space="preserve">France Paris</w:t>
      </w:r>
      <w:r>
        <w:t xml:space="preserve">, whether as a resident or visitor, understanding the role of the</w:t>
      </w:r>
      <w:r>
        <w:t xml:space="preserve"> </w:t>
      </w:r>
      <w:r>
        <w:rPr>
          <w:bCs/>
          <w:b/>
        </w:rPr>
        <w:t xml:space="preserve">Mason</w:t>
      </w:r>
      <w:r>
        <w:t xml:space="preserve"> </w:t>
      </w:r>
      <w:r>
        <w:t xml:space="preserve">offers deeper insight into the city’s soul. The stones speak through their craftsmanship, telling stories of those who built them and those who cherish them. Thus, to honor</w:t>
      </w:r>
      <w:r>
        <w:t xml:space="preserve"> </w:t>
      </w:r>
      <w:r>
        <w:rPr>
          <w:bCs/>
          <w:b/>
        </w:rPr>
        <w:t xml:space="preserve">Mason</w:t>
      </w:r>
      <w:r>
        <w:t xml:space="preserve"> </w:t>
      </w:r>
      <w:r>
        <w:t xml:space="preserve">work is to honor</w:t>
      </w:r>
      <w:r>
        <w:t xml:space="preserve"> </w:t>
      </w:r>
      <w:r>
        <w:rPr>
          <w:bCs/>
          <w:b/>
        </w:rPr>
        <w:t xml:space="preserve">France Paris</w:t>
      </w:r>
      <w:r>
        <w:t xml:space="preserve"> </w:t>
      </w:r>
      <w:r>
        <w:t xml:space="preserve">itself.</w:t>
      </w:r>
    </w:p>
    <w:p>
      <w:pPr>
        <w:pStyle w:val="BodyText"/>
      </w:pPr>
      <w:r>
        <w:t xml:space="preserve">&lt;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France Paris</dc:title>
  <dc:creator/>
  <dc:language>en</dc:language>
  <cp:keywords/>
  <dcterms:created xsi:type="dcterms:W3CDTF">2026-07-29T18:54:27Z</dcterms:created>
  <dcterms:modified xsi:type="dcterms:W3CDTF">2026-07-29T18:54:27Z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