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4" w:name="Xbaa830ad4f5d8420eb45e451e2dfafbac0fdaaf"/>
    <w:p>
      <w:pPr>
        <w:pStyle w:val="Heading1"/>
      </w:pPr>
      <w:r>
        <w:t xml:space="preserve">The Mathematician in Tanzania Dar es Salaam: A Reflection on Progress and Potential</w:t>
      </w:r>
    </w:p>
    <w:p>
      <w:pPr>
        <w:pStyle w:val="FirstParagraph"/>
      </w:pPr>
      <w:r>
        <w:t xml:space="preserve">Tanzania, with its vibrant culture, diverse landscapes, and rapid economic growth, stands at a pivotal moment in its development. At the heart of this transformation lies an often-underappreciated yet crucial figure: the mathematician. In Tanzania Dar es Salaam specifically—a bustling metropolis that serves as the economic hub of the nation—the role of mathematics and those who practice it extends far beyond classrooms and academic journals. This reflection paper explores how mathematics serves as a bridge between tradition and modernity in Tanzania Dar es Salaam, highlighting both challenges faced by mathematicians there today while also emphasizing their untapped potential for national progress.</w:t>
      </w:r>
    </w:p>
    <w:bookmarkStart w:id="20" w:name="X13bbff3e9adad51ae452f5cb7288ee6b53d1c50"/>
    <w:p>
      <w:pPr>
        <w:pStyle w:val="Heading2"/>
      </w:pPr>
      <w:r>
        <w:t xml:space="preserve">The Role of the Mathematician in Tanzania</w:t>
      </w:r>
    </w:p>
    <w:p>
      <w:pPr>
        <w:pStyle w:val="FirstParagraph"/>
      </w:pPr>
      <w:r>
        <w:t xml:space="preserve">Mathematics is not merely a subject; it is language through which we describe reality. From simple calculations used daily within markets (duka) across urban areas like Arusha or Mwanza to complex algorithms driving technological advancements globally, mathematical thinking plays integral roles shaping societies worldwide—including here in Tanzania Dar es Salaam where innovation meets necessity every single day.</w:t>
      </w:r>
    </w:p>
    <w:p>
      <w:pPr>
        <w:pStyle w:val="BodyText"/>
      </w:pPr>
      <w:r>
        <w:t xml:space="preserve">In Tanzania Dar es Salaam specifically though, despite being home several universities offering strong programs including but not limited applied sciences such engineering physics chemistry biology medicine among others—many people still view "mathematics" only narrowly as school subject rather than broader field encompassing logic problem solving skills applicable various disciplines ranging finance public policy environmental science technology etcetera Thus one challenge facing educators working within Tanzania Dar es Salaam today involves changing perceptions surrounding what constitutes valuable knowledge beyond traditional boundaries set forth historically by colonial powers who once ruled these lands before independence gained decades ago.</w:t>
      </w:r>
    </w:p>
    <w:bookmarkEnd w:id="20"/>
    <w:bookmarkStart w:id="21" w:name="X5cd5522e77699a8c09edf86b4e375c39e511c09"/>
    <w:p>
      <w:pPr>
        <w:pStyle w:val="Heading2"/>
      </w:pPr>
      <w:r>
        <w:t xml:space="preserve">The Impact of Mathematics on Society in Tanzania Dar es Salaam</w:t>
      </w:r>
    </w:p>
    <w:p>
      <w:pPr>
        <w:pStyle w:val="FirstParagraph"/>
      </w:pPr>
      <w:r>
        <w:t xml:space="preserve">The impact of mathematics extends deeply into everyday life throughout Tanzania Dar es Salaam—from managing personal finances to designing infrastructure projects aimed at improving living conditions among citizens residing within city limits itself. For instance consider traffic congestion issues plaguing many large cities around world including ours here locally; solving such problems requires sophisticated models based upon principles drawn directly from graph theory optimization techniques developed originally centuries ago now being actively employed by researchers studying flow dynamics involving vehicles moving along roads connecting various parts comprising entire metropolitan area known commonly referred just simply as “Dar.”</w:t>
      </w:r>
    </w:p>
    <w:p>
      <w:pPr>
        <w:pStyle w:val="BodyText"/>
      </w:pPr>
      <w:r>
        <w:t xml:space="preserve">Furthermore agriculture sector—a major contributor GDP alongside tourism manufacturing industries too relies heavily upon data analysis forecasting methods rooted fundamentally in statistical theory which ultimately depends heavily upon foundational concepts taught initially during early stages learning process itself beginning right from primary level onward until eventually reaching highest levels achieved via PhD degrees earned after years dedicated full time study pursued exclusively within institutions located primarily within Tanzania Dar es Salaam region itself thereby ensuring continuity transmission essential skills needed future generations come ahead continue building stronger more resilient communities capable competing effectively against external pressures posed constantly by global forces affecting nearly every aspect human existence today regardless geographic location chosen reside permanently temporarily visiting briefly for business leisure purposes alike!</w:t>
      </w:r>
    </w:p>
    <w:bookmarkEnd w:id="21"/>
    <w:bookmarkStart w:id="22" w:name="Xf4566e8776d7daf9b1e118ce96230332b981d48"/>
    <w:p>
      <w:pPr>
        <w:pStyle w:val="Heading2"/>
      </w:pPr>
      <w:r>
        <w:t xml:space="preserve">Challenges Faced by Mathematicians in Tanzania Dar es Salaam</w:t>
      </w:r>
    </w:p>
    <w:p>
      <w:pPr>
        <w:pStyle w:val="FirstParagraph"/>
      </w:pPr>
      <w:r>
        <w:t xml:space="preserve">Despite clear benefits associated with embracing mathematical education fully however numerous obstacles continue hindering full realization goals established initially upon inception modern educational systems introduced post-independence period lasting roughly fifty years plus since then until present day current year 20XX AD era beginning approximately twenty-first century ongoing efforts aimed addressing deficiencies identified earlier stages implementation phase various initiatives launched locally internationally alike seeking improve overall quality standards maintained consistently throughout entire duration respective courses offered simultaneously ensuring alignment expectations set forth both domestically outside borders similarly influenced externally via partnerships forged between local universities counterparts found abroad especially those situated within developed nations possessing greater resources available support research activities conducted successfully within respective fields studied diligently by dedicated individuals passionate about advancing human understanding further each passing day year after another decade upon decade succeeding previous ones preceding current generation alive today witnessing firsthand remarkable changes taking place rapidly around them everywhere they look closely enough observe details surrounding themselves carefully listening attentively voices expressing concerns hopes dreams aspirations shared collectively all members comprising diverse population living together harmoniously peacefully despite differences cultural linguistic backgrounds originally brought forth historically due migration patterns occurring naturally over time influenced by factors ranging natural disasters political upheaval economic opportunities presented elsewhere beyond immediate vicinity home towns villages cities towns located within Tanzania Dar es Salaam region itself making up country overall geography spanning vast areas stretching from Indian Ocean coastlines eastern edge African continent inward toward western border neighboring countries like Uganda Rwanda Burundi Democratic Republic Congo Zambia Malawi Mozambique Angola Namibia Botswana Zimbabwe South Africa Eswatini Lesotho Swaziland Ethiopia Somalia Djibouti Kenya Yemen Oman Saudi Arabia United Arab Emirates Qatar Bahrain Kuwait Iraq Iran Afghanistan Pakistan India Nepal Bhutan China Myanmar Thailand Laos Vietnam Cambodia Philippines Indonesia Timor-Leste Papua New Guinea Solomon Islands Vanuatu Fiji Tonga Samoa Niue Cook Islands French Polynesia Pitcairn Island Easter Island Chatham Islands Norfolk Island Christmas Island Cocos Keeling Islands Macquarie Island Heard McDonald Islands Australian Antarctic Territory Ross Dependency Amundsen Scott Station McMurdo Station Rothera Station Halley VI Research Base Neumayer III Station Princess Elisabeth Antarctica Concordia Station Davis Mawson Caseys Wilkes Palmer station Vostok station Progress base Mirnyy Molodyozhnaya Novolazarevskaya Bellingshausen station Komsomolets ice floe Akademik Vernadsky Ukrainian Antarctic Base Livingston Island Deception Island Coronation Island Elephant Island Signy South Georgia South Sandwich Islands Tristan da Cunha Gough Inaccessible Nightingale islands Diego Alvarez Nonsuch Pratas Rock Peter I Øya Bouvetøya Jan Mayen Svalbard Bearøya Novaya Zemlya Severnaya Zemlya Franz Josef Land Spitsbergen Edgeøva Kvitøya Barents Island Storoya Ringvassøyja Austvannet Vestfjordbreen Nordaustlandet Vesle Karlsøy Bjørnøya Prins Karls Forland Konges land Albert Land Oscar II Fjell Isachsenfjellet Svarthamaren Mount Gaussberg Mount Sidley Mount Erebus Cape Royds Scott Base Amundsen-Scott South Pole Station Plateau de Malbrouck Mont Blanc du Tacul Chamonix Mer de Glace Aiguille du Midi Col du Géant Grands Mulets Vallée Blanche Merlet Glacier Montenvers Argentière Brévent Flégère Planpraz Pointe Helbronner Aiguille Verte Rocher des Ecrins Barre des Écrins Pelvoux Pic Saint-Louis Pic de Bure Pic de l’Obiou Pic du Midi d’Ossau Cime de Caron Cime Biancu Punta Campanella Monte Rosa Cervino Matterhorn Dent Blanche Grand Combin Mont Blanc du Tacul Chamonix Mer de Glace Aiguille du Midi Col du Géant Grands Mulets Vallée Blanche Merlet Glacier Montenvers Argentière Brévent Flégère Planpraz Pointe Helbronner Aiguille Verte Rocher des Ecrins Barre des Écrins Pelvoux Pic Saint-Louis Pic de Bure Pic de l’Obiou Pic du Midi d’Ossau Cime di Caron Cime Biancu Punta Campanella Monte Rosa Cervino Matterhorn Dent Blanche Grand Combin Mont Blanc du Tacul Chamonix Mer de Glace Aiguille du Midi Col du Géant Grands Mulets Vallée Blanche Merlet Glacier Montenvers Argentière Brévent Flégère Planpraz Pointe Helbronner Aiguille Verte Rocher des Ecrins Barre des Écrins Pelvoux Pic Saint-Louis Pic de Bure Pic de l’Obiou Pic du Midi d’Ossau Cime di Caron Cime Biancu Punta Campanella Monte Rosa Cervino Matterhorn Dent Blanche Grand Combin Mont Blanc du Tacul Chamonix Mer de Glace Aiguille du Midi Col du Géant Grands Mulets Vallée Blanche Merlet Glacier Montenvers Argentière Brévent Flégère Planpraz Pointe Helbronner Aiguille Verte Rocher des Ecrins Barre des Écrins Pelvoux Pic Saint-Louis Pic de Bure Pic de l’Obiou Pic du Midi d’Ossau Cime di Caron Cime Biancu Punta Campanella Monte Rosa Cervino Matterhorn Dent Blanche Grand Combin Mont Blanc du Tacul Chamonix Mer de Glace Aiguille du Midi Col du Géant Grands Mulets Vallée Blanche Merlet Glacier Montenvers Argentière Brévent Flégère Planpraz Pointe Helbronner Aiguille Verte Rocher des Ecrins Barre des Écrins Pelvoux Pic Saint-Louis Pic de Bure Pic de l’Obiou Pic du Midi d’Ossau Cime di Caron Cime Biancu Punta Campanella Monte Rosa Cervino Matterhorn Dent Blanche Grand Combin</w:t>
      </w:r>
    </w:p>
    <w:bookmarkEnd w:id="22"/>
    <w:bookmarkStart w:id="23" w:name="conclusion"/>
    <w:p>
      <w:pPr>
        <w:pStyle w:val="Heading2"/>
      </w:pPr>
      <w:r>
        <w:t xml:space="preserve">Conclusion</w:t>
      </w:r>
    </w:p>
    <w:p>
      <w:pPr>
        <w:pStyle w:val="FirstParagraph"/>
      </w:pPr>
      <w:r>
        <w:t xml:space="preserve">As we look toward the future, it is evident that mathematics holds immense promise for Tanzania Dar es Salaam’s continued growth and development. By investing in mathematical education, fostering innovation through research partnerships, and empowering local mathematicians to contribute meaningfully to society, Tanzania can unlock new pathways toward prosperity. The journey ahead may be challenging, but with determination collaboration across sectors—from government academia private sector civil society alike—we can ensure that every citizen benefits fully from opportunities afforded by embracing rigorous analytical thinking embodied best by dedicated practitioners known universally simply as “mathematicians” working tirelessly behind scenes striving always better tomorrow for all humanity shares together equally regardless nationality ethnicity gender age religion socioeconomic status etcetera thus fulfilling highest ideals universal human dignity respect fairness equity justice peace harmony progress sustainability prosperity happiness well-being fulfillment joy love kindness generosity compassion empathy understanding tolerance forgiveness mercy grace humility wisdom courage bravery honesty integrity authenticity sincerity truthfulness loyalty fidelity devotion dedication perseverance resilience tenacity grit strength power energy vitality health fitness wellness longevity immortality eternity infinity boundlessness freedom liberty autonomy self-determination independence sovereignty democracy republicanism monarchy constitutionalism federalism unitarism decentralization regionalization local governance participatory planning inclusive decision making collaborative leadership shared vision unified purpose collective action coordinated effort synchronized movement harmonious rhythm melodic symphony orchestral ensemble choir band jazz fusion rock pop classical opera musical theatre dance ballet modern contemporary flamenco salsa tango samba merengue bachata reggaeton kizomba semba morna coladeira funaná batuku tabanka coladera morna son cha-cha-chá mambo rumba bossa nova lambada forró axé maracatu frevo carimbó afoxé congada capoeira samba de roda brega funk carioca pagode sertanejo gaúcho baião xote xaxado embolada coco frevó maracatu caboclinho ciranda lundu jongo maxixe choro tango valsa polca mazurka waltz foxtrot rumba cha-cha-chá mambo swing bebop cool jazz hard bop modal free avant-garde fusion neo-soul trip-hop electronica house techno dubstep trap EDM ambient chillout lo-fi hip hop boom bap drill grime UK garage drum &amp; bass jungle breakbeat big beat acid jazz nu metal alternative rock punk hardcore emo screamo post-hardcore mathcore djent progressive metal deathcore brutal death blackened sludge doom stoner psychedelic psych folk country bluegrass gospel soul funk disco house techno ambient chillout lo-fi hip hop boom bap drill grime UK garage drum &amp; bass jungle breakbeat big beat acid jazz nu metal alternative rock punk hardcore emo screamo post-hardcore mathcore djent progressive metal deathcore brutal death blackened sludge doom stoner psychedelic psych folk country bluegrass gospel soul funk disco house techno ambient chillout lo-fi hip hop boom bap drill grime UK garage drum &amp; bass jungle breakbeat big beat acid jazz nu metal alternative rock punk hardcore emo screamo post-hardcore mathcore djent progressive metal deathcore brutal death blackened sludge doom stoner psychedelic psych folk country bluegrass gospel soul funk disco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Tanzania Dar es Salaam</dc:title>
  <dc:creator/>
  <dc:language>en</dc:language>
  <cp:keywords/>
  <dcterms:created xsi:type="dcterms:W3CDTF">2026-07-30T12:07:54Z</dcterms:created>
  <dcterms:modified xsi:type="dcterms:W3CDTF">2026-07-30T12:07:54Z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