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Australia</w:t>
      </w:r>
      <w:r>
        <w:t xml:space="preserve"> </w:t>
      </w:r>
      <w:r>
        <w:t xml:space="preserve">Sydney</w:t>
      </w:r>
    </w:p>
    <w:bookmarkStart w:id="26" w:name="X4a36d7fdfa422f0ae515226334a2a1c5ef1824f"/>
    <w:p>
      <w:pPr>
        <w:pStyle w:val="Heading1"/>
      </w:pPr>
      <w:r>
        <w:t xml:space="preserve">The Evolution and Essence of the Mechanic in Australia Sydney</w:t>
      </w:r>
    </w:p>
    <w:p>
      <w:pPr>
        <w:pStyle w:val="FirstParagraph"/>
      </w:pPr>
      <w:r>
        <w:t xml:space="preserve">The profession of the mechanic is often viewed through a lens of utilitarian necessity. It is seen as a trade defined by grease, gear ratios, and the mechanical sympathy required to keep engines running. However, when we examine this role within the specific geographical and cultural context of</w:t>
      </w:r>
      <w:r>
        <w:t xml:space="preserve"> </w:t>
      </w:r>
      <w:r>
        <w:rPr>
          <w:bCs/>
          <w:b/>
        </w:rPr>
        <w:t xml:space="preserve">Australia Sydney</w:t>
      </w:r>
      <w:r>
        <w:t xml:space="preserve">, the picture becomes far more complex and nuanced. This reflection paper seeks to explore not just what a mechanic does, but who they are in this vibrant coastal metropolis, how their role intersects with local lifestyle demands, and how the identity of "the mechanic" is being reshaped by technological shifts and environmental consciousness.</w:t>
      </w:r>
    </w:p>
    <w:bookmarkStart w:id="20" w:name="the-unique-demands-of-sydneys-landscape"/>
    <w:p>
      <w:pPr>
        <w:pStyle w:val="Heading2"/>
      </w:pPr>
      <w:r>
        <w:t xml:space="preserve">The Unique Demands of Sydney’s Landscape</w:t>
      </w:r>
    </w:p>
    <w:p>
      <w:pPr>
        <w:pStyle w:val="FirstParagraph"/>
      </w:pPr>
      <w:r>
        <w:t xml:space="preserve">To understand the modern mechanic in</w:t>
      </w:r>
      <w:r>
        <w:t xml:space="preserve"> </w:t>
      </w:r>
      <w:r>
        <w:rPr>
          <w:bCs/>
          <w:b/>
        </w:rPr>
        <w:t xml:space="preserve">Australia Sydney</w:t>
      </w:r>
      <w:r>
        <w:t xml:space="preserve">, one must first appreciate the driving conditions that define them. Unlike mechanics in landlocked regions or those operating on flat highways, a mechanic here deals with a vehicle landscape dictated by topography and climate. The steep hills of suburbs like The Rocks and Pyrmont place immense strain on braking systems and transmission units. Meanwhile, the humid coastal air accelerates corrosion, particularly for older vehicles imported from dry climates.</w:t>
      </w:r>
    </w:p>
    <w:p>
      <w:pPr>
        <w:pStyle w:val="BodyText"/>
      </w:pPr>
      <w:r>
        <w:t xml:space="preserve">In this context, the mechanic is not merely a repairer but a diagnostician of environmental stressors. A reflection on this role reveals that technical skill alone is insufficient; there must be an intuitive understanding of how salt spray eats at undercarriages or how stop-start traffic in the Central Business District affects catalytic converters. The mechanic becomes an expert in preservation as much as restoration, tasked with extending the lifespan of vehicles against a hostile coastal environment.</w:t>
      </w:r>
    </w:p>
    <w:bookmarkEnd w:id="20"/>
    <w:bookmarkStart w:id="21" w:name="the-shift-from-mechanical-to-digital"/>
    <w:p>
      <w:pPr>
        <w:pStyle w:val="Heading2"/>
      </w:pPr>
      <w:r>
        <w:t xml:space="preserve">The Shift from Mechanical to Digital</w:t>
      </w:r>
    </w:p>
    <w:p>
      <w:pPr>
        <w:pStyle w:val="FirstParagraph"/>
      </w:pPr>
      <w:r>
        <w:t xml:space="preserve">Perhaps the most profound shift in the identity of a mechanic is the transition from pure mechanical engineering to digital diagnostics. In recent years, this change has been particularly pronounced in metropolitan hubs like Sydney. The modern car is less of a purely mechanical beast and more of a computer on wheels. For a mechanic operating in</w:t>
      </w:r>
      <w:r>
        <w:t xml:space="preserve"> </w:t>
      </w:r>
      <w:r>
        <w:rPr>
          <w:bCs/>
          <w:b/>
        </w:rPr>
        <w:t xml:space="preserve">Australia Sydney</w:t>
      </w:r>
      <w:r>
        <w:t xml:space="preserve">, keeping pace with software updates, sensor calibrations, and hybrid battery management systems is as crucial as wrenching on bolts.</w:t>
      </w:r>
    </w:p>
    <w:p>
      <w:pPr>
        <w:pStyle w:val="BodyText"/>
      </w:pPr>
      <w:r>
        <w:t xml:space="preserve">This evolution challenges the traditional stereotype of the solitary figure under a bonnet covered in oil. Today’s mechanic must possess literacy in code as well as torque specs. This duality creates a unique professional identity that bridges the gap between blue-collar trade and white-collar tech support. It requires continuous education, adaptability, and a willingness to embrace complexity. The reflection here is one of respect for this intellectual rigor; the job has become significantly more cognitively demanding.</w:t>
      </w:r>
    </w:p>
    <w:bookmarkEnd w:id="21"/>
    <w:bookmarkStart w:id="22" w:name="sustainability-and-the-green-mechanic"/>
    <w:p>
      <w:pPr>
        <w:pStyle w:val="Heading2"/>
      </w:pPr>
      <w:r>
        <w:t xml:space="preserve">Sustainability and the Green Mechanic</w:t>
      </w:r>
    </w:p>
    <w:p>
      <w:pPr>
        <w:pStyle w:val="FirstParagraph"/>
      </w:pPr>
      <w:r>
        <w:t xml:space="preserve">Australia is increasingly becoming a leader in renewable energy adoption, and Sydney is at the forefront of this movement. Consequently, the role of the mechanic is undergoing another transformation driven by sustainability. The rise of Electric Vehicles (EVs) in</w:t>
      </w:r>
      <w:r>
        <w:t xml:space="preserve"> </w:t>
      </w:r>
      <w:r>
        <w:rPr>
          <w:bCs/>
          <w:b/>
        </w:rPr>
        <w:t xml:space="preserve">Australia Sydney</w:t>
      </w:r>
      <w:r>
        <w:t xml:space="preserve"> </w:t>
      </w:r>
      <w:r>
        <w:t xml:space="preserve">means that mechanics are now dealing with high-voltage systems rather than internal combustion engines. This shift necessitates specialized safety protocols and new skill sets.</w:t>
      </w:r>
    </w:p>
    <w:p>
      <w:pPr>
        <w:pStyle w:val="BodyText"/>
      </w:pPr>
      <w:r>
        <w:t xml:space="preserve">Reflecting on this, the mechanic is becoming an advocate for sustainable transport. They are the gatekeepers who ensure that the transition to green energy is safe and effective for the consumer. There is a growing pride associated with this niche; mechanics in Sydney often speak passionately about maintaining EV fleets for public transport or private luxury electric sedans. It represents a shift from "fixing broken things" to "maintaining efficiency and sustainability." This aligns with the broader Australian value of environmental stewardship, making the mechanic an essential player in the city’s carbon reduction goals.</w:t>
      </w:r>
    </w:p>
    <w:bookmarkEnd w:id="22"/>
    <w:bookmarkStart w:id="23" w:name="Xf1f8db1d9f36db906f1d22c35899393916d1522"/>
    <w:p>
      <w:pPr>
        <w:pStyle w:val="Heading2"/>
      </w:pPr>
      <w:r>
        <w:t xml:space="preserve">Cultural Integration and Customer Service</w:t>
      </w:r>
    </w:p>
    <w:p>
      <w:pPr>
        <w:pStyle w:val="FirstParagraph"/>
      </w:pPr>
      <w:r>
        <w:t xml:space="preserve">Beyond technical skills, there is a significant human element to being a mechanic in Sydney. The culture of Australia is informal yet highly valued for its honesty and reliability. In a competitive market like</w:t>
      </w:r>
      <w:r>
        <w:t xml:space="preserve"> </w:t>
      </w:r>
      <w:r>
        <w:rPr>
          <w:bCs/>
          <w:b/>
        </w:rPr>
        <w:t xml:space="preserve">Australia Sydney</w:t>
      </w:r>
      <w:r>
        <w:t xml:space="preserve">, where multiple repair shops compete for business, trust is the currency of the trade.</w:t>
      </w:r>
    </w:p>
    <w:p>
      <w:pPr>
        <w:pStyle w:val="BodyText"/>
      </w:pPr>
      <w:r>
        <w:t xml:space="preserve">The modern mechanic must be part technician, part counselor. They often deal with customers who are anxious about costly repairs or unfamiliar with new vehicle technologies. The ability to communicate complex issues in simple terms builds long-term relationships. In Sydney’s diverse multicultural landscape, this communication barrier is further complicated by language differences. A mechanic must therefore be culturally aware and patient, ensuring that clients from all backgrounds feel heard and respected. This interpersonal dynamic elevates the role from a service provider to a trusted community advisor.</w:t>
      </w:r>
    </w:p>
    <w:bookmarkEnd w:id="23"/>
    <w:bookmarkStart w:id="24" w:name="the-future-of-the-trade"/>
    <w:p>
      <w:pPr>
        <w:pStyle w:val="Heading2"/>
      </w:pPr>
      <w:r>
        <w:t xml:space="preserve">The Future of the Trade</w:t>
      </w:r>
    </w:p>
    <w:p>
      <w:pPr>
        <w:pStyle w:val="FirstParagraph"/>
      </w:pPr>
      <w:r>
        <w:t xml:space="preserve">Looking forward, the trajectory for mechanics in Sydney suggests further automation and specialization. Autonomous vehicles may eventually reduce the need for traditional mechanical repairs, but they will increase demand for software diagnostics and network security maintenance. The mechanic of tomorrow in</w:t>
      </w:r>
      <w:r>
        <w:t xml:space="preserve"> </w:t>
      </w:r>
      <w:r>
        <w:rPr>
          <w:bCs/>
          <w:b/>
        </w:rPr>
        <w:t xml:space="preserve">Australia Sydney</w:t>
      </w:r>
      <w:r>
        <w:t xml:space="preserve"> </w:t>
      </w:r>
      <w:r>
        <w:t xml:space="preserve">will likely be a hybrid expert—part IT specialist, part environmental scientist, and part skilled tradesperson.</w:t>
      </w:r>
    </w:p>
    <w:p>
      <w:pPr>
        <w:pStyle w:val="BodyText"/>
      </w:pPr>
      <w:r>
        <w:t xml:space="preserve">This future presents both challenges and opportunities. The challenge lies in the rapid pace of change; older mechanics may find themselves struggling to adapt. However, for younger entrants to the trade, there is an exciting frontier where automotive knowledge intersects with digital innovation. The prestige of the trade is rising as it becomes more technical and less dirty.</w:t>
      </w:r>
    </w:p>
    <w:bookmarkEnd w:id="24"/>
    <w:bookmarkStart w:id="25" w:name="conclusion"/>
    <w:p>
      <w:pPr>
        <w:pStyle w:val="Heading2"/>
      </w:pPr>
      <w:r>
        <w:t xml:space="preserve">Conclusion</w:t>
      </w:r>
    </w:p>
    <w:p>
      <w:pPr>
        <w:pStyle w:val="FirstParagraph"/>
      </w:pPr>
      <w:r>
        <w:t xml:space="preserve">In conclusion, the reflection on "the mechanic" within "Australia Sydney" reveals a profession that is far more dynamic than its traditional image suggests. It is a role deeply influenced by local geography, driven by technological advancement, and shaped by cultural expectations of honesty and sustainability. The mechanic in this city is no longer just someone who changes oil; they are custodians of complex machines navigating a modern urban environment.</w:t>
      </w:r>
    </w:p>
    <w:p>
      <w:pPr>
        <w:pStyle w:val="BodyText"/>
      </w:pPr>
      <w:r>
        <w:t xml:space="preserve">As Sydney continues to grow and evolve, so too will the demands placed on its automotive professionals. Recognizing this evolution is crucial for anyone looking to engage with or support this trade. The mechanic remains an indispensable part of the infrastructure that keeps Sydney moving, blending old-school craftsmanship with new-age digital prowess. Their story is one of adaptation, resilience, and essential service in one of the world’s most beautiful but demanding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Australia Sydney</dc:title>
  <dc:creator/>
  <dc:language>en</dc:language>
  <cp:keywords/>
  <dcterms:created xsi:type="dcterms:W3CDTF">2026-07-29T20:51:27Z</dcterms:created>
  <dcterms:modified xsi:type="dcterms:W3CDTF">2026-07-29T20:51:27Z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