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China,</w:t>
      </w:r>
      <w:r>
        <w:t xml:space="preserve"> </w:t>
      </w:r>
      <w:r>
        <w:t xml:space="preserve">Shanghai</w:t>
      </w:r>
    </w:p>
    <w:bookmarkStart w:id="20" w:name="Xe2ba44dc8aff08ae05fb22a0d5972bf1b7f30b3"/>
    <w:p>
      <w:pPr>
        <w:pStyle w:val="Heading1"/>
      </w:pPr>
      <w:r>
        <w:t xml:space="preserve">The Soul of the Machine and the Pulse of the City: A Reflection on Being a Mechanic in China, Shanghai</w:t>
      </w:r>
    </w:p>
    <w:p>
      <w:pPr>
        <w:pStyle w:val="FirstParagraph"/>
      </w:pPr>
      <w:r>
        <w:t xml:space="preserve">To stand before a machine that has failed is to stand before a question. The engine sputters, the transmission slips, or the electrical system goes dark. It is in this silence, amidst the grease and the smell of ozone, that I find my purpose. However, my perspective on what it means to be a</w:t>
      </w:r>
      <w:r>
        <w:t xml:space="preserve"> </w:t>
      </w:r>
      <w:r>
        <w:rPr>
          <w:bCs/>
          <w:b/>
        </w:rPr>
        <w:t xml:space="preserve">Mechanic</w:t>
      </w:r>
      <w:r>
        <w:t xml:space="preserve"> </w:t>
      </w:r>
      <w:r>
        <w:t xml:space="preserve">has undergone a profound transformation since I arrived in Shanghai. This city is not merely a location; it is an organism—a sprawling, breathing entity of steel, glass, and digital connectivity. To practice the trade of mechanics here is to engage in a dialogue with one of the most dynamic environments on Earth. This reflection explores how the identity of being a</w:t>
      </w:r>
      <w:r>
        <w:t xml:space="preserve"> </w:t>
      </w:r>
      <w:r>
        <w:rPr>
          <w:bCs/>
          <w:b/>
        </w:rPr>
        <w:t xml:space="preserve">Mechanic</w:t>
      </w:r>
      <w:r>
        <w:t xml:space="preserve"> </w:t>
      </w:r>
      <w:r>
        <w:t xml:space="preserve">intersects with the unique cultural and technological landscape of</w:t>
      </w:r>
      <w:r>
        <w:t xml:space="preserve"> </w:t>
      </w:r>
      <w:r>
        <w:rPr>
          <w:bCs/>
          <w:b/>
        </w:rPr>
        <w:t xml:space="preserve">China Shanghai</w:t>
      </w:r>
      <w:r>
        <w:t xml:space="preserve">.</w:t>
      </w:r>
    </w:p>
    <w:p>
      <w:pPr>
        <w:pStyle w:val="BodyText"/>
      </w:pPr>
      <w:r>
        <w:t xml:space="preserve">In many Western contexts, being a</w:t>
      </w:r>
      <w:r>
        <w:t xml:space="preserve"> </w:t>
      </w:r>
      <w:r>
        <w:rPr>
          <w:bCs/>
          <w:b/>
        </w:rPr>
        <w:t xml:space="preserve">Mechanic</w:t>
      </w:r>
      <w:r>
        <w:t xml:space="preserve"> </w:t>
      </w:r>
      <w:r>
        <w:t xml:space="preserve">is often viewed through a lens of individual craftsmanship. It is the solitary figure in a garage, turning wrenches by instinct and experience. While these traditional skills remain vital, the reality of working as a</w:t>
      </w:r>
      <w:r>
        <w:t xml:space="preserve"> </w:t>
      </w:r>
      <w:r>
        <w:rPr>
          <w:bCs/>
          <w:b/>
        </w:rPr>
        <w:t xml:space="preserve">Mechanic</w:t>
      </w:r>
      <w:r>
        <w:t xml:space="preserve"> </w:t>
      </w:r>
      <w:r>
        <w:t xml:space="preserve">in Shanghai has stripped away this romanticized isolation. Shanghai is a city that moves at breakneck speed. The traffic here is dense, complex, and unforgiving. As a</w:t>
      </w:r>
      <w:r>
        <w:t xml:space="preserve"> </w:t>
      </w:r>
      <w:r>
        <w:rPr>
          <w:bCs/>
          <w:b/>
        </w:rPr>
        <w:t xml:space="preserve">Mechanic</w:t>
      </w:r>
      <w:r>
        <w:t xml:space="preserve">, I am not just fixing cars; I am maintaining the blood flow of one of China's economic engines. Every vehicle repaired on time contributes to the efficiency of the city’s logistics, its commuters’ livelihoods, and its overall rhythm. The pressure is immense, but it is also invigorating. There is a collective sense that we are part of something larger than ourselves.</w:t>
      </w:r>
    </w:p>
    <w:p>
      <w:pPr>
        <w:pStyle w:val="BodyText"/>
      </w:pPr>
      <w:r>
        <w:t xml:space="preserve">The most striking aspect of working as a</w:t>
      </w:r>
      <w:r>
        <w:t xml:space="preserve"> </w:t>
      </w:r>
      <w:r>
        <w:rPr>
          <w:bCs/>
          <w:b/>
        </w:rPr>
        <w:t xml:space="preserve">Mechanic</w:t>
      </w:r>
      <w:r>
        <w:t xml:space="preserve"> </w:t>
      </w:r>
      <w:r>
        <w:t xml:space="preserve">in</w:t>
      </w:r>
      <w:r>
        <w:t xml:space="preserve"> </w:t>
      </w:r>
      <w:r>
        <w:rPr>
          <w:bCs/>
          <w:b/>
        </w:rPr>
        <w:t xml:space="preserve">China Shanghai</w:t>
      </w:r>
      <w:r>
        <w:t xml:space="preserve"> </w:t>
      </w:r>
      <w:r>
        <w:t xml:space="preserve">is the technological leapfrogging occurring in the automotive sector. Shanghai is arguably the global capital for New Energy Vehicles (NEVs). Walking through streets here, one sees a mix of legacy combustion engines and sleek, futuristic electric vehicles from brands like NIO, XPeng, and BYD. This has fundamentally altered my daily work as a</w:t>
      </w:r>
      <w:r>
        <w:t xml:space="preserve"> </w:t>
      </w:r>
      <w:r>
        <w:rPr>
          <w:bCs/>
          <w:b/>
        </w:rPr>
        <w:t xml:space="preserve">Mechanic</w:t>
      </w:r>
      <w:r>
        <w:t xml:space="preserve">. I no longer spend half my day dealing with carburetors or timing belts; instead, I am diving into software diagnostics, battery thermal management systems, and high-voltage electrical architectures. The tools in my hand have changed from socket sets to tablet interfaces and multimeters capable of handling thousands of volts. This transition requires humility. No matter how experienced a</w:t>
      </w:r>
      <w:r>
        <w:t xml:space="preserve"> </w:t>
      </w:r>
      <w:r>
        <w:rPr>
          <w:bCs/>
          <w:b/>
        </w:rPr>
        <w:t xml:space="preserve">Mechanic</w:t>
      </w:r>
      <w:r>
        <w:t xml:space="preserve"> </w:t>
      </w:r>
      <w:r>
        <w:t xml:space="preserve">one might be in traditional internal combustion engines, the hierarchy of knowledge shifts rapidly here. One must remain a perpetual student.</w:t>
      </w:r>
    </w:p>
    <w:p>
      <w:pPr>
        <w:pStyle w:val="BodyText"/>
      </w:pPr>
      <w:r>
        <w:t xml:space="preserve">Furthermore, the cultural experience in</w:t>
      </w:r>
      <w:r>
        <w:t xml:space="preserve"> </w:t>
      </w:r>
      <w:r>
        <w:rPr>
          <w:bCs/>
          <w:b/>
        </w:rPr>
        <w:t xml:space="preserve">China Shanghai</w:t>
      </w:r>
      <w:r>
        <w:t xml:space="preserve"> </w:t>
      </w:r>
      <w:r>
        <w:t xml:space="preserve">has reshaped my understanding of service and respect. In many places, there is a distance between the technician and the client—a barrier maintained by technical jargon and authority. In Shanghai, however, technology is integrated into every aspect of daily life through digital ecosystems like WeChat. As a</w:t>
      </w:r>
      <w:r>
        <w:t xml:space="preserve"> </w:t>
      </w:r>
      <w:r>
        <w:rPr>
          <w:bCs/>
          <w:b/>
        </w:rPr>
        <w:t xml:space="preserve">Mechanic</w:t>
      </w:r>
      <w:r>
        <w:t xml:space="preserve">, communication with customers often happens via instant messaging, real-time photo updates of vehicle conditions, and digital payment systems that are instantaneous. The expectation for transparency is high because the platform facilitating it is ubiquitous. I have learned that being a good</w:t>
      </w:r>
      <w:r>
        <w:t xml:space="preserve"> </w:t>
      </w:r>
      <w:r>
        <w:rPr>
          <w:bCs/>
          <w:b/>
        </w:rPr>
        <w:t xml:space="preserve">Mechanic</w:t>
      </w:r>
      <w:r>
        <w:t xml:space="preserve"> </w:t>
      </w:r>
      <w:r>
        <w:t xml:space="preserve">in this context requires not just technical proficiency but also digital literacy and cultural sensitivity. It demands an ability to bridge the gap between complex engineering concepts and user-friendly explanations, ensuring that the customer feels informed and respected.</w:t>
      </w:r>
    </w:p>
    <w:p>
      <w:pPr>
        <w:pStyle w:val="BodyText"/>
      </w:pPr>
      <w:r>
        <w:t xml:space="preserve">There is also a profound sense of national pride associated with the automotive industry in</w:t>
      </w:r>
      <w:r>
        <w:t xml:space="preserve"> </w:t>
      </w:r>
      <w:r>
        <w:rPr>
          <w:bCs/>
          <w:b/>
        </w:rPr>
        <w:t xml:space="preserve">China Shanghai</w:t>
      </w:r>
      <w:r>
        <w:t xml:space="preserve">. Ten years ago, if one mentioned "Made in China," it might have evoked thoughts of low-cost manufacturing. Today, seeing the advancements coming out of Shanghai’s auto plants as a</w:t>
      </w:r>
      <w:r>
        <w:t xml:space="preserve"> </w:t>
      </w:r>
      <w:r>
        <w:rPr>
          <w:bCs/>
          <w:b/>
        </w:rPr>
        <w:t xml:space="preserve">Mechanic</w:t>
      </w:r>
      <w:r>
        <w:t xml:space="preserve"> </w:t>
      </w:r>
      <w:r>
        <w:t xml:space="preserve">working on these vehicles is inspiring. The innovation curve has flattened; Chinese brands are now leading in battery technology and smart cockpit integration. Working on these vehicles makes me feel like part of the vanguard of industrial progress. It challenges the old narrative that mechanical work is merely maintenance; here, it is often about troubleshooting cutting-edge innovations that did not exist a decade ago. This elevates the status of being a</w:t>
      </w:r>
      <w:r>
        <w:t xml:space="preserve"> </w:t>
      </w:r>
      <w:r>
        <w:rPr>
          <w:bCs/>
          <w:b/>
        </w:rPr>
        <w:t xml:space="preserve">Mechanic</w:t>
      </w:r>
      <w:r>
        <w:t xml:space="preserve"> </w:t>
      </w:r>
      <w:r>
        <w:t xml:space="preserve">from a blue-collar trade to a high-tech engineering support role.</w:t>
      </w:r>
    </w:p>
    <w:p>
      <w:pPr>
        <w:pStyle w:val="BodyText"/>
      </w:pPr>
      <w:r>
        <w:t xml:space="preserve">The urban environment of</w:t>
      </w:r>
      <w:r>
        <w:t xml:space="preserve"> </w:t>
      </w:r>
      <w:r>
        <w:rPr>
          <w:bCs/>
          <w:b/>
        </w:rPr>
        <w:t xml:space="preserve">China Shanghai</w:t>
      </w:r>
      <w:r>
        <w:t xml:space="preserve"> </w:t>
      </w:r>
      <w:r>
        <w:t xml:space="preserve">also presents unique logistical challenges. The city is vertical, dense, and constantly under construction. Access to certain areas can be difficult, and the noise pollution is significant. Yet, there is a harmony in this chaos that I have come to appreciate. The discipline of the workers here mirrors my own dedication as a</w:t>
      </w:r>
      <w:r>
        <w:t xml:space="preserve"> </w:t>
      </w:r>
      <w:r>
        <w:rPr>
          <w:bCs/>
          <w:b/>
        </w:rPr>
        <w:t xml:space="preserve">Mechanic</w:t>
      </w:r>
      <w:r>
        <w:t xml:space="preserve">. There is an unspoken code of efficiency and precision that permeates Shanghai. If you are sloppy, you are noticed; if you are precise, you earn trust. This has pushed me to refine my technique beyond personal preference to professional necessity. The city does not tolerate inefficiency, and neither can I.</w:t>
      </w:r>
    </w:p>
    <w:p>
      <w:pPr>
        <w:pStyle w:val="BodyText"/>
      </w:pPr>
      <w:r>
        <w:t xml:space="preserve">In conclusion, the experience of being a</w:t>
      </w:r>
      <w:r>
        <w:t xml:space="preserve"> </w:t>
      </w:r>
      <w:r>
        <w:rPr>
          <w:bCs/>
          <w:b/>
        </w:rPr>
        <w:t xml:space="preserve">Mechanic</w:t>
      </w:r>
      <w:r>
        <w:t xml:space="preserve"> </w:t>
      </w:r>
      <w:r>
        <w:t xml:space="preserve">in</w:t>
      </w:r>
      <w:r>
        <w:t xml:space="preserve"> </w:t>
      </w:r>
      <w:r>
        <w:rPr>
          <w:bCs/>
          <w:b/>
        </w:rPr>
        <w:t xml:space="preserve">China Shanghai</w:t>
      </w:r>
      <w:r>
        <w:t xml:space="preserve"> </w:t>
      </w:r>
      <w:r>
        <w:t xml:space="preserve">is a multifaceted journey that transcends simple repair work. It is an immersion into a future-driven society where traditional mechanical skills merge seamlessly with digital intelligence. The city acts as both a classroom and an engine, driving me to adapt, learn, and evolve. I no longer see myself merely as someone who fixes broken machines; I am a facilitator of mobility in one of the world’s most ambitious cities. The grease under my fingernails is stained not just with oil, but with the digital ink of Shanghai’s progress. This reflection confirms that to be a</w:t>
      </w:r>
      <w:r>
        <w:t xml:space="preserve"> </w:t>
      </w:r>
      <w:r>
        <w:rPr>
          <w:bCs/>
          <w:b/>
        </w:rPr>
        <w:t xml:space="preserve">Mechanic</w:t>
      </w:r>
      <w:r>
        <w:t xml:space="preserve"> </w:t>
      </w:r>
      <w:r>
        <w:t xml:space="preserve">here is to participate in the heartbeat of modern industrial China. It is challenging, fast-paced, and technologically demanding, but it offers a perspective on work and life that is unparalleled anywhere else in the world.</w:t>
      </w:r>
    </w:p>
    <w:p>
      <w:pPr>
        <w:pStyle w:val="BodyText"/>
      </w:pPr>
      <w:r>
        <w:t xml:space="preserve">As I look forward, I realize that my role will continue to change. Electric vehicles will become more sophisticated; autonomous driving features will require deeper cybersecurity understanding. But the core essence remains: diagnosing problems, solving them with precision, and ensuring safety. In</w:t>
      </w:r>
      <w:r>
        <w:t xml:space="preserve"> </w:t>
      </w:r>
      <w:r>
        <w:rPr>
          <w:bCs/>
          <w:b/>
        </w:rPr>
        <w:t xml:space="preserve">China Shanghai</w:t>
      </w:r>
      <w:r>
        <w:t xml:space="preserve">, these tasks are performed against a backdrop of relentless innovation and cultural richness. I am proud to be part of this ecosystem, contributing my skills as a</w:t>
      </w:r>
      <w:r>
        <w:t xml:space="preserve"> </w:t>
      </w:r>
      <w:r>
        <w:rPr>
          <w:bCs/>
          <w:b/>
        </w:rPr>
        <w:t xml:space="preserve">Mechanic</w:t>
      </w:r>
      <w:r>
        <w:t xml:space="preserve"> </w:t>
      </w:r>
      <w:r>
        <w:t xml:space="preserve">to keep the wheels turning in one of the most exciting cities on the planet.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China, Shanghai</dc:title>
  <dc:creator/>
  <dc:language>en</dc:language>
  <cp:keywords/>
  <dcterms:created xsi:type="dcterms:W3CDTF">2026-07-30T05:28:20Z</dcterms:created>
  <dcterms:modified xsi:type="dcterms:W3CDTF">2026-07-30T05:28:20Z</dcterms:modified>
</cp:coreProperties>
</file>

<file path=docProps/custom.xml><?xml version="1.0" encoding="utf-8"?>
<Properties xmlns="http://schemas.openxmlformats.org/officeDocument/2006/custom-properties" xmlns:vt="http://schemas.openxmlformats.org/officeDocument/2006/docPropsVTypes"/>
</file>