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043f7764346ae6e21121fb684338e5908c7e7b"/>
    <w:p>
      <w:pPr>
        <w:pStyle w:val="Heading1"/>
      </w:pPr>
      <w:r>
        <w:t xml:space="preserve">A Reflection on the Role of a Mechanic in India New Delhi</w:t>
      </w:r>
    </w:p>
    <w:p>
      <w:pPr>
        <w:pStyle w:val="FirstParagraph"/>
      </w:pPr>
      <w:r>
        <w:t xml:space="preserve">The city of India New Delhi is a place of stark contrasts, where ancient heritage stands shoulder-to-shoulder with hyper-modern infrastructure. It is a metropolis that never sleeps, characterized by its bustling streets, vibrant culture, and an ever-growing population. Within this complex urban ecosystem, the role of the mechanic emerges not merely as a service provider for vehicle repair but as a critical pillar of daily life and economic stability. This reflection paper explores the multifaceted nature of being a mechanic in India New Delhi, examining how this profession intersects with technology, culture, socioeconomic dynamics, and environmental consciousness.</w:t>
      </w:r>
    </w:p>
    <w:bookmarkStart w:id="20" w:name="the-ubiquity-of-transportation"/>
    <w:p>
      <w:pPr>
        <w:pStyle w:val="Heading2"/>
      </w:pPr>
      <w:r>
        <w:t xml:space="preserve">The Ubiquity of Transportation</w:t>
      </w:r>
    </w:p>
    <w:p>
      <w:pPr>
        <w:pStyle w:val="FirstParagraph"/>
      </w:pPr>
      <w:r>
        <w:t xml:space="preserve">To understand the significance of a mechanic in India New Delhi one must first appreciate the sheer volume and variety of transportation that defines the city. From auto-rickshaws painted in bright yellows and greens to luxury SUVs navigating the expressways, from two-wheelers weaving through traffic jams to heavy commercial trucks transporting goods across states, vehicles are the lifeblood of this capital. The mechanic is therefore a ubiquitous figure in almost every neighborhood. They are often found working in cramped workshops that double as living quarters for their families, or under makeshift sheds on roadside corners where dust and grease mix with the humidity of the Indian summer.</w:t>
      </w:r>
    </w:p>
    <w:p>
      <w:pPr>
        <w:pStyle w:val="BodyText"/>
      </w:pPr>
      <w:r>
        <w:t xml:space="preserve">In India New Delhi, the mechanic is more than just a technician; they are a confidant to millions of drivers who rely on their vehicles for livelihood. For many small business owners and daily wage earners, their vehicle is not a luxury but an essential tool. The reliability of this tool depends entirely on the skill and honesty of the local mechanic. This dependency creates a unique relationship between the service provider and the customer, one built on trust that transcends simple transactional interactions.</w:t>
      </w:r>
    </w:p>
    <w:bookmarkEnd w:id="20"/>
    <w:bookmarkStart w:id="21" w:name="adaptation-to-technology"/>
    <w:p>
      <w:pPr>
        <w:pStyle w:val="Heading2"/>
      </w:pPr>
      <w:r>
        <w:t xml:space="preserve">Adaptation to Technology</w:t>
      </w:r>
    </w:p>
    <w:p>
      <w:pPr>
        <w:pStyle w:val="FirstParagraph"/>
      </w:pPr>
      <w:r>
        <w:t xml:space="preserve">The landscape of automotive repair in India New Delhi is undergoing a significant transformation. Traditionally, mechanics relied heavily on experience and intuition, using rudimentary tools to diagnose problems through sound and feel. However, the influx of modern vehicles equipped with advanced computerized systems has necessitated a shift towards more technical expertise. Today’s mechanic in India New Delhi must be familiar with diagnostic software, electronic sensors, and complex engine management systems.</w:t>
      </w:r>
    </w:p>
    <w:p>
      <w:pPr>
        <w:pStyle w:val="BodyText"/>
      </w:pPr>
      <w:r>
        <w:t xml:space="preserve">This evolution presents both opportunities and challenges. On one hand, it opens doors to higher wages and better working conditions for those who can adapt. On the other hand, it risks leaving behind older mechanics who lack access to training or digital resources. The reflection on this technological shift reveals a deep sense of resilience within the community. Many mechanics are actively seeking training from vocational institutes supported by government initiatives aimed at skill development in India New Delhi. This willingness to learn highlights the dynamic nature of the profession and its importance in keeping pace with global automotive standards.</w:t>
      </w:r>
    </w:p>
    <w:bookmarkEnd w:id="21"/>
    <w:bookmarkStart w:id="22" w:name="socioeconomic-implications"/>
    <w:p>
      <w:pPr>
        <w:pStyle w:val="Heading2"/>
      </w:pPr>
      <w:r>
        <w:t xml:space="preserve">Socioeconomic Implications</w:t>
      </w:r>
    </w:p>
    <w:p>
      <w:pPr>
        <w:pStyle w:val="FirstParagraph"/>
      </w:pPr>
      <w:r>
        <w:t xml:space="preserve">The role of the mechanic is deeply embedded in the socioeconomic fabric of India New Delhi. It serves as an entry point for individuals from diverse backgrounds, offering a pathway to economic independence without necessarily requiring higher education. For many young men and women entering the workforce, apprenticeship under an experienced master mechanic provides not only technical skills but also lessons in entrepreneurship and customer management.</w:t>
      </w:r>
    </w:p>
    <w:p>
      <w:pPr>
        <w:pStyle w:val="BodyText"/>
      </w:pPr>
      <w:r>
        <w:t xml:space="preserve">However, this sector often lacks formal regulation and labor protections. Mechanics in India New Delhi frequently work long hours in hazardous conditions with limited access to healthcare or social security benefits. Reflecting on this aspect brings to light the need for systemic change. There is a growing movement advocating for better working conditions, fair wages, and recognition of their contributions to the urban infrastructure. As society progresses, there is an increasing expectation that these workers will be treated with dignity and respect commensurate with their vital role in maintaining mobility.</w:t>
      </w:r>
    </w:p>
    <w:bookmarkEnd w:id="22"/>
    <w:bookmarkStart w:id="23" w:name="environmental-consciousness"/>
    <w:p>
      <w:pPr>
        <w:pStyle w:val="Heading2"/>
      </w:pPr>
      <w:r>
        <w:t xml:space="preserve">Environmental Consciousness</w:t>
      </w:r>
    </w:p>
    <w:p>
      <w:pPr>
        <w:pStyle w:val="FirstParagraph"/>
      </w:pPr>
      <w:r>
        <w:t xml:space="preserve">In recent years, environmental concerns have begun to influence the work of mechanics in India New Delhi. The capital city faces severe air pollution issues, prompting strict regulations on vehicle emissions. Mechanics are now expected to ensure that vehicles comply with these standards through regular servicing and repair of emission control systems. This responsibility adds a layer of complexity to their job, requiring them to stay updated on environmental policies and sustainable practices.</w:t>
      </w:r>
    </w:p>
    <w:p>
      <w:pPr>
        <w:pStyle w:val="BodyText"/>
      </w:pPr>
      <w:r>
        <w:t xml:space="preserve">Furthermore, the rise of electric vehicles (EVs) in India New Delhi is poised to revolutionize the automotive industry. Mechanics must now prepare for a future where internal combustion engines are increasingly replaced by battery-operated systems. This transition requires a complete overhaul of skill sets and tools, marking another pivotal moment in the history of this profession. The ability to adapt to these environmental changes will determine the relevance and success of mechanics in India New Delhi moving forward.</w:t>
      </w:r>
    </w:p>
    <w:bookmarkEnd w:id="23"/>
    <w:bookmarkStart w:id="24" w:name="cultural-integration"/>
    <w:p>
      <w:pPr>
        <w:pStyle w:val="Heading2"/>
      </w:pPr>
      <w:r>
        <w:t xml:space="preserve">Cultural Integration</w:t>
      </w:r>
    </w:p>
    <w:p>
      <w:pPr>
        <w:pStyle w:val="FirstParagraph"/>
      </w:pPr>
      <w:r>
        <w:t xml:space="preserve">Beyond technical and socioeconomic factors, the mechanic plays a cultural role in India New Delhi. They are often part of the local community, understanding local customs, languages, and social nuances. This cultural integration allows them to provide personalized service that global brands cannot replicate. In a city as diverse as India New Delhi, where people from every corner of the country reside, mechanics serve as bridges across linguistic and cultural divides through their universal language of machinery.</w:t>
      </w:r>
    </w:p>
    <w:bookmarkEnd w:id="24"/>
    <w:bookmarkStart w:id="25" w:name="conclusion"/>
    <w:p>
      <w:pPr>
        <w:pStyle w:val="Heading2"/>
      </w:pPr>
      <w:r>
        <w:t xml:space="preserve">Conclusion</w:t>
      </w:r>
    </w:p>
    <w:p>
      <w:pPr>
        <w:pStyle w:val="FirstParagraph"/>
      </w:pPr>
      <w:r>
        <w:t xml:space="preserve">In conclusion, the mechanic in India New Delhi is far more than just a repair person for cars and bikes. They are essential stakeholders in the city’s functioning, influencing economic mobility, technological adaptation, environmental sustainability, and social cohesion. As India New Delhi continues to grow and evolve, so too must its support systems of skilled laborers like mechanics. Recognizing their importance requires not only appreciation but also actionable steps toward improving their working conditions and providing opportunities for professional growth. The story of the mechanic in India New Delhi is ultimately a story of resilience, adaptation, and the quiet dignity of work that keeps a nation’s capital moving.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2026-07-30T03:58:26Z</dcterms:created>
  <dcterms:modified xsi:type="dcterms:W3CDTF">2026-07-30T03:58:26Z</dcterms:modified>
</cp:coreProperties>
</file>

<file path=docProps/custom.xml><?xml version="1.0" encoding="utf-8"?>
<Properties xmlns="http://schemas.openxmlformats.org/officeDocument/2006/custom-properties" xmlns:vt="http://schemas.openxmlformats.org/officeDocument/2006/docPropsVTypes"/>
</file>