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Mechanic:</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Mobility</w:t>
      </w:r>
      <w:r>
        <w:t xml:space="preserve"> </w:t>
      </w:r>
      <w:r>
        <w:t xml:space="preserve">in</w:t>
      </w:r>
      <w:r>
        <w:t xml:space="preserve"> </w:t>
      </w:r>
      <w:r>
        <w:t xml:space="preserve">Nigeria,</w:t>
      </w:r>
      <w:r>
        <w:t xml:space="preserve"> </w:t>
      </w:r>
      <w:r>
        <w:t xml:space="preserve">Lagos</w:t>
      </w:r>
    </w:p>
    <w:bookmarkStart w:id="25" w:name="X1118de574da928c7158ace5772a9a3f23b3566c"/>
    <w:p>
      <w:pPr>
        <w:pStyle w:val="Heading1"/>
      </w:pPr>
      <w:r>
        <w:t xml:space="preserve">The Invisible Architects of Mobility: A Reflection on the Mechanic in Nigeria, Lagos</w:t>
      </w:r>
    </w:p>
    <w:p>
      <w:pPr>
        <w:pStyle w:val="FirstParagraph"/>
      </w:pPr>
      <w:r>
        <w:t xml:space="preserve">In the sprawling, chaotic, and vibrant metropolis of Lagos, Nigeria, where over twenty million souls navigate a landscape defined by both immense opportunity and infrastructural strain, there exists a figure who is as ubiquitous as he is often overlooked. He is not the politician promising better roads that rarely materialize; he is not the tech entrepreneur building digital solutions for traffic apps. He is simply</w:t>
      </w:r>
      <w:r>
        <w:t xml:space="preserve"> </w:t>
      </w:r>
      <w:r>
        <w:rPr>
          <w:bCs/>
          <w:b/>
        </w:rPr>
        <w:t xml:space="preserve">the Mechanic</w:t>
      </w:r>
      <w:r>
        <w:t xml:space="preserve">. This reflection paper seeks to explore the profound socio-economic and cultural significance of the mechanic in</w:t>
      </w:r>
      <w:r>
        <w:t xml:space="preserve"> </w:t>
      </w:r>
      <w:r>
        <w:rPr>
          <w:bCs/>
          <w:b/>
        </w:rPr>
        <w:t xml:space="preserve">Nigeria, Lagos</w:t>
      </w:r>
      <w:r>
        <w:t xml:space="preserve">, arguing that this profession serves not merely as a trade, but as a critical pillar of resilience against systemic failure.</w:t>
      </w:r>
    </w:p>
    <w:bookmarkStart w:id="20" w:name="the-context-of-chaos-in-lagos"/>
    <w:p>
      <w:pPr>
        <w:pStyle w:val="Heading2"/>
      </w:pPr>
      <w:r>
        <w:t xml:space="preserve">The Context of Chaos in Lagos</w:t>
      </w:r>
    </w:p>
    <w:p>
      <w:pPr>
        <w:pStyle w:val="FirstParagraph"/>
      </w:pPr>
      <w:r>
        <w:t xml:space="preserve">To understand the weight borne by the mechanic in this context, one must first appreciate the environment. Lagos is an economic powerhouse that operates on sheer force of will and ingenuity. The public transportation system, while extensive with danfos (yellow minibuses), kekes (tricycles), and okadas (motorcycles), is often unreliable. The roads themselves are a testament to neglect—potholed, congested, and unforgiving to vehicle suspension systems. In</w:t>
      </w:r>
      <w:r>
        <w:t xml:space="preserve"> </w:t>
      </w:r>
      <w:r>
        <w:rPr>
          <w:bCs/>
          <w:b/>
        </w:rPr>
        <w:t xml:space="preserve">Nigeria, Lagos</w:t>
      </w:r>
      <w:r>
        <w:t xml:space="preserve">, a broken-down car is not just an inconvenience; it is an economic catastrophe. For the average commuter who relies on public transit or rideshare services, the breakdown of any single vehicle in the supply chain contributes to gridlock that can last for hours.</w:t>
      </w:r>
    </w:p>
    <w:p>
      <w:pPr>
        <w:pStyle w:val="BodyText"/>
      </w:pPr>
      <w:r>
        <w:t xml:space="preserve">It is within this crucible of frustration and urgency that the mechanic emerges. The</w:t>
      </w:r>
      <w:r>
        <w:t xml:space="preserve"> </w:t>
      </w:r>
      <w:r>
        <w:rPr>
          <w:bCs/>
          <w:b/>
        </w:rPr>
        <w:t xml:space="preserve">Mechanic</w:t>
      </w:r>
      <w:r>
        <w:t xml:space="preserve"> </w:t>
      </w:r>
      <w:r>
        <w:t xml:space="preserve">here does not operate in pristine, air-conditioned garages with digital diagnostic computers as seen in developed nations. Instead, the Lagosian mechanic works under corrugated iron sheets, often on the side of major arteries like the Ikorodu Road or within dense markets like Oshodi and Mile 12. The tools are rudimentary—spanners, wrenches, and sometimes just a piece of wire and sheer intuition—but the expertise is profound.</w:t>
      </w:r>
    </w:p>
    <w:bookmarkEnd w:id="20"/>
    <w:bookmarkStart w:id="21" w:name="adaptability-as-a-survival-skill"/>
    <w:p>
      <w:pPr>
        <w:pStyle w:val="Heading2"/>
      </w:pPr>
      <w:r>
        <w:t xml:space="preserve">Adaptability as a Survival Skill</w:t>
      </w:r>
    </w:p>
    <w:p>
      <w:pPr>
        <w:pStyle w:val="FirstParagraph"/>
      </w:pPr>
      <w:r>
        <w:t xml:space="preserve">A central theme in reflecting on the mechanic in</w:t>
      </w:r>
      <w:r>
        <w:t xml:space="preserve"> </w:t>
      </w:r>
      <w:r>
        <w:rPr>
          <w:bCs/>
          <w:b/>
        </w:rPr>
        <w:t xml:space="preserve">Nigeria, Lagos</w:t>
      </w:r>
      <w:r>
        <w:t xml:space="preserve">, is adaptability. The vehicles present here are often second-hand imports from Europe and Japan, aged and worn out before they even reach Nigerian shores. They are driven hard on poor roads by drivers under pressure to meet daily income targets. The</w:t>
      </w:r>
      <w:r>
        <w:t xml:space="preserve"> </w:t>
      </w:r>
      <w:r>
        <w:rPr>
          <w:bCs/>
          <w:b/>
        </w:rPr>
        <w:t xml:space="preserve">Mechanic</w:t>
      </w:r>
      <w:r>
        <w:t xml:space="preserve"> </w:t>
      </w:r>
      <w:r>
        <w:t xml:space="preserve">must therefore be a master of improvisation. This is the art of "jerry-rigging"—using parts from multiple broken vehicles to create one functional unit, or substituting expensive original components with durable local alternatives.</w:t>
      </w:r>
    </w:p>
    <w:p>
      <w:pPr>
        <w:pStyle w:val="BodyText"/>
      </w:pPr>
      <w:r>
        <w:t xml:space="preserve">This improvisational nature reflects a broader narrative in Nigerian society: the ability to thrive despite limited resources. The mechanic in Lagos is not just fixing cars; he is patching up the holes in the social contract. When municipal services fail to maintain roads, when fuel subsidies are erratic, and when supply chains for genuine parts are disrupted by bureaucracy, it falls upon these local technicians to keep the city moving. Their work is a testament to human ingenuity under pressure.</w:t>
      </w:r>
    </w:p>
    <w:bookmarkEnd w:id="21"/>
    <w:bookmarkStart w:id="22" w:name="the-socio-economic-ecosystem"/>
    <w:p>
      <w:pPr>
        <w:pStyle w:val="Heading2"/>
      </w:pPr>
      <w:r>
        <w:t xml:space="preserve">The Socio-Economic Ecosystem</w:t>
      </w:r>
    </w:p>
    <w:p>
      <w:pPr>
        <w:pStyle w:val="FirstParagraph"/>
      </w:pPr>
      <w:r>
        <w:t xml:space="preserve">Beyond the technical act of repair, the mechanic in</w:t>
      </w:r>
      <w:r>
        <w:t xml:space="preserve"> </w:t>
      </w:r>
      <w:r>
        <w:rPr>
          <w:bCs/>
          <w:b/>
        </w:rPr>
        <w:t xml:space="preserve">Nigeria, Lagos</w:t>
      </w:r>
      <w:r>
        <w:t xml:space="preserve">, anchors a vast informal economy. For every master mechanic visible on the roadside, there is a network of apprentices ("boys") who learn by doing. This apprenticeship system is a crucial pathway for social mobility for young men across Lagos who may not have access to formal higher education. It provides them with skills, income, and integration into the urban fabric.</w:t>
      </w:r>
    </w:p>
    <w:p>
      <w:pPr>
        <w:pStyle w:val="BodyText"/>
      </w:pPr>
      <w:r>
        <w:t xml:space="preserve">Furthermore, the mechanic’s workshop serves as an information hub. In a city where trust is often hard to come by due to high rates of fraud and insecurity, these workshops become spaces of community interaction. Drivers gather there not just for repairs but for news, job leads, and social bonding. The</w:t>
      </w:r>
      <w:r>
        <w:t xml:space="preserve"> </w:t>
      </w:r>
      <w:r>
        <w:rPr>
          <w:bCs/>
          <w:b/>
        </w:rPr>
        <w:t xml:space="preserve">Mechanic</w:t>
      </w:r>
      <w:r>
        <w:t xml:space="preserve"> </w:t>
      </w:r>
      <w:r>
        <w:t xml:space="preserve">thus occupies a unique position as both a technical expert and a community elder within the transport sector.</w:t>
      </w:r>
    </w:p>
    <w:bookmarkEnd w:id="22"/>
    <w:bookmarkStart w:id="23" w:name="Xa2c89cdf14785acdb2b7f1f16833578001e3b11"/>
    <w:p>
      <w:pPr>
        <w:pStyle w:val="Heading2"/>
      </w:pPr>
      <w:r>
        <w:t xml:space="preserve">The Challenge of Trust and Professionalism</w:t>
      </w:r>
    </w:p>
    <w:p>
      <w:pPr>
        <w:pStyle w:val="FirstParagraph"/>
      </w:pPr>
      <w:r>
        <w:t xml:space="preserve">However, this reflection cannot ignore the challenges facing this profession. The reputation of mechanics in</w:t>
      </w:r>
      <w:r>
        <w:t xml:space="preserve"> </w:t>
      </w:r>
      <w:r>
        <w:rPr>
          <w:bCs/>
          <w:b/>
        </w:rPr>
        <w:t xml:space="preserve">Nigeria, Lagos</w:t>
      </w:r>
      <w:r>
        <w:t xml:space="preserve">, is often marred by issues of trust. Customers frequently fear being overcharged or receiving substandard repairs. This distrust stems from a lack of standardized regulation and certification within the informal sector. While there are reputable mechanics who pride themselves on integrity, the prevalence of "spare part fraud" and unskilled laborers undermines confidence in the industry.</w:t>
      </w:r>
    </w:p>
    <w:p>
      <w:pPr>
        <w:pStyle w:val="BodyText"/>
      </w:pPr>
      <w:r>
        <w:t xml:space="preserve">This dynamic creates a paradox: The mechanic is essential yet undervalued; indispensable yet often distrusted. In a city as fast-paced as Lagos, where time is money, customers are willing to pay for speed but hesitate to pay for quality assurance because they lack transparency into what constitutes fair pricing or proper technique.</w:t>
      </w:r>
    </w:p>
    <w:bookmarkEnd w:id="23"/>
    <w:bookmarkStart w:id="24" w:name="conclusion-recognizing-the-unsung-hero"/>
    <w:p>
      <w:pPr>
        <w:pStyle w:val="Heading2"/>
      </w:pPr>
      <w:r>
        <w:t xml:space="preserve">Conclusion: Recognizing the Unsung Hero</w:t>
      </w:r>
    </w:p>
    <w:p>
      <w:pPr>
        <w:pStyle w:val="FirstParagraph"/>
      </w:pPr>
      <w:r>
        <w:t xml:space="preserve">In conclusion, reflecting on the mechanic in</w:t>
      </w:r>
      <w:r>
        <w:t xml:space="preserve"> </w:t>
      </w:r>
      <w:r>
        <w:rPr>
          <w:bCs/>
          <w:b/>
        </w:rPr>
        <w:t xml:space="preserve">Nigeria, Lagos</w:t>
      </w:r>
      <w:r>
        <w:t xml:space="preserve">, reveals a profession that is far more than manual labor. It is a complex intersection of engineering, sociology, and economics. The mechanic keeps the economic heart of West Africa’s largest city beating. Without their intervention, the paralysis of traffic would become permanent; commerce would stall; and the daily rhythm of life in Lagos would cease.</w:t>
      </w:r>
    </w:p>
    <w:p>
      <w:pPr>
        <w:pStyle w:val="BodyText"/>
      </w:pPr>
      <w:r>
        <w:t xml:space="preserve">As Lagos continues to grow into a megacity, there is an urgent need to formalize and support this sector. Investing in vocational training, creating safer working environments, and fostering trust between customers and technicians are essential steps. We must recognize that the</w:t>
      </w:r>
      <w:r>
        <w:t xml:space="preserve"> </w:t>
      </w:r>
      <w:r>
        <w:rPr>
          <w:bCs/>
          <w:b/>
        </w:rPr>
        <w:t xml:space="preserve">Mechanic</w:t>
      </w:r>
      <w:r>
        <w:t xml:space="preserve"> </w:t>
      </w:r>
      <w:r>
        <w:t xml:space="preserve">is not merely a fixer of engines but a fixer of the societal gaps that exist in</w:t>
      </w:r>
      <w:r>
        <w:t xml:space="preserve"> </w:t>
      </w:r>
      <w:r>
        <w:rPr>
          <w:bCs/>
          <w:b/>
        </w:rPr>
        <w:t xml:space="preserve">Nigeria, Lagos</w:t>
      </w:r>
      <w:r>
        <w:t xml:space="preserve">. To honor his role is to acknowledge the resilience required to build a modern city with imperfect tools and unwavering spirit. It is time we stop seeing them as mere roadside fixtures and start respecting them as vital architects of our mobility.</w:t>
      </w:r>
    </w:p>
    <w:p>
      <w:pPr>
        <w:pStyle w:val="BodyText"/>
      </w:pPr>
      <w:r>
        <w:rPr>
          <w:bCs/>
          <w:b/>
        </w:rPr>
        <w:t xml:space="preserve">Key Takeaway:</w:t>
      </w:r>
      <w:r>
        <w:t xml:space="preserve"> </w:t>
      </w:r>
      <w:r>
        <w:t xml:space="preserve">The mechanic in Nigeria, Lagos, represents the intersection of technical skill and societal resilience. Their ability to maintain mobility amidst infrastructural challenges highlights their critical role in sustaining the economic and social fabric of one of Africa's most dynamic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Mechanic: A Critical Analysis of Mobility in Nigeria, Lagos</dc:title>
  <dc:creator/>
  <dc:language>en</dc:language>
  <cp:keywords/>
  <dcterms:created xsi:type="dcterms:W3CDTF">2026-07-30T12:37:33Z</dcterms:created>
  <dcterms:modified xsi:type="dcterms:W3CDTF">2026-07-30T12:37:33Z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