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b24e97fcd7df701803ca16a23adae52f7dc625f"/>
    <w:p>
      <w:pPr>
        <w:pStyle w:val="Heading1"/>
      </w:pPr>
      <w:r>
        <w:t xml:space="preserve">A Reflection on the Role and Evolution of the Mechanic in Saudi Arabia, Jeddah</w:t>
      </w:r>
    </w:p>
    <w:p>
      <w:pPr>
        <w:pStyle w:val="FirstParagraph"/>
      </w:pPr>
      <w:r>
        <w:t xml:space="preserve">The city of Jeddah has always been known as the gateway to Mecca, a bustling metropolis where history meets modernity. Amidst its vibrant souqs, towering skyscrapers, and coastal promenades lies a profession that is often overlooked yet absolutely indispensable: the mechanic. Reflecting on the role of the</w:t>
      </w:r>
      <w:r>
        <w:t xml:space="preserve"> </w:t>
      </w:r>
      <w:r>
        <w:rPr>
          <w:bCs/>
          <w:b/>
        </w:rPr>
        <w:t xml:space="preserve">Mechanic</w:t>
      </w:r>
      <w:r>
        <w:t xml:space="preserve"> </w:t>
      </w:r>
      <w:r>
        <w:t xml:space="preserve">within this specific geographic and cultural context of</w:t>
      </w:r>
      <w:r>
        <w:t xml:space="preserve"> </w:t>
      </w:r>
      <w:r>
        <w:rPr>
          <w:bCs/>
          <w:b/>
        </w:rPr>
        <w:t xml:space="preserve">Saudi Arabia Jeddah</w:t>
      </w:r>
      <w:r>
        <w:t xml:space="preserve"> </w:t>
      </w:r>
      <w:r>
        <w:t xml:space="preserve">reveals a narrative deeply intertwined with national transformation, economic diversification, and social evolution. This paper explores how the perception, practice, and prestige of mechanics have shifted over time in Jeddah, mirroring the broader changes occurring across the Kingdom.</w:t>
      </w:r>
    </w:p>
    <w:bookmarkStart w:id="20" w:name="X9518154d24dd160f9c58ff1f80f8a6dcd94726e"/>
    <w:p>
      <w:pPr>
        <w:pStyle w:val="Heading2"/>
      </w:pPr>
      <w:r>
        <w:t xml:space="preserve">The Historical Context: From Manual Labor to Technical Expertise</w:t>
      </w:r>
    </w:p>
    <w:p>
      <w:pPr>
        <w:pStyle w:val="FirstParagraph"/>
      </w:pPr>
      <w:r>
        <w:t xml:space="preserve">In previous decades, being a</w:t>
      </w:r>
      <w:r>
        <w:t xml:space="preserve"> </w:t>
      </w:r>
      <w:r>
        <w:rPr>
          <w:bCs/>
          <w:b/>
        </w:rPr>
        <w:t xml:space="preserve">Mechanic</w:t>
      </w:r>
      <w:r>
        <w:t xml:space="preserve"> </w:t>
      </w:r>
      <w:r>
        <w:t xml:space="preserve">in</w:t>
      </w:r>
      <w:r>
        <w:t xml:space="preserve"> </w:t>
      </w:r>
      <w:r>
        <w:rPr>
          <w:bCs/>
          <w:b/>
        </w:rPr>
        <w:t xml:space="preserve">Saudi Arabia Jeddah</w:t>
      </w:r>
      <w:r>
        <w:t xml:space="preserve"> </w:t>
      </w:r>
      <w:r>
        <w:t xml:space="preserve">was primarily viewed as a trade rooted in manual labor. The image of the mechanic was often associated with grease-stained hands, working in open-air garages near the older districts of Jeddah. While respected for their practical skills, the profession lacked the structured training and formal recognition seen in Western nations. Cars were mechanical beasts; they required frequent maintenance, and local mechanics possessed an intuitive knowledge of engines that was passed down through apprenticeships rather than textbooks.</w:t>
      </w:r>
    </w:p>
    <w:p>
      <w:pPr>
        <w:pStyle w:val="BodyText"/>
      </w:pPr>
      <w:r>
        <w:t xml:space="preserve">However, as</w:t>
      </w:r>
      <w:r>
        <w:t xml:space="preserve"> </w:t>
      </w:r>
      <w:r>
        <w:rPr>
          <w:bCs/>
          <w:b/>
        </w:rPr>
        <w:t xml:space="preserve">Saudi Arabia Jeddah</w:t>
      </w:r>
      <w:r>
        <w:t xml:space="preserve"> </w:t>
      </w:r>
      <w:r>
        <w:t xml:space="preserve">modernized, particularly with the expansion of infrastructure and the influx of international vehicle brands, the demands on mechanics changed. The shift from simple carbureted engines to complex electronic fuel injection systems meant that traditional knowledge was no longer sufficient. This transition marked a turning point where the</w:t>
      </w:r>
      <w:r>
        <w:t xml:space="preserve"> </w:t>
      </w:r>
      <w:r>
        <w:rPr>
          <w:bCs/>
          <w:b/>
        </w:rPr>
        <w:t xml:space="preserve">Mechanic</w:t>
      </w:r>
      <w:r>
        <w:t xml:space="preserve"> </w:t>
      </w:r>
      <w:r>
        <w:t xml:space="preserve">had to evolve from a general repairer to a specialized technician.</w:t>
      </w:r>
    </w:p>
    <w:bookmarkEnd w:id="20"/>
    <w:bookmarkStart w:id="21" w:name="X64faa80a1ee47ecbc4496d3feea68bfe200852f"/>
    <w:p>
      <w:pPr>
        <w:pStyle w:val="Heading2"/>
      </w:pPr>
      <w:r>
        <w:t xml:space="preserve">The Vision 2030 Impact on Automotive Services</w:t>
      </w:r>
    </w:p>
    <w:p>
      <w:pPr>
        <w:pStyle w:val="FirstParagraph"/>
      </w:pPr>
      <w:r>
        <w:t xml:space="preserve">The introduction of Saudi Vision 2030 has significantly influenced the automotive sector in</w:t>
      </w:r>
      <w:r>
        <w:t xml:space="preserve"> </w:t>
      </w:r>
      <w:r>
        <w:rPr>
          <w:bCs/>
          <w:b/>
        </w:rPr>
        <w:t xml:space="preserve">Saudi Arabia Jeddah</w:t>
      </w:r>
      <w:r>
        <w:t xml:space="preserve">. The government’s push for economic diversification and increased private sector participation has led to stricter regulations and higher standards for automotive service centers. In Jeddah, one can now see state-of-the-art workshops equipped with diagnostic computers, laser alignment tools, and hydraulic lifts that rival facilities in Europe.</w:t>
      </w:r>
    </w:p>
    <w:p>
      <w:pPr>
        <w:pStyle w:val="BodyText"/>
      </w:pPr>
      <w:r>
        <w:t xml:space="preserve">This modernization reflects a broader societal shift in how the</w:t>
      </w:r>
      <w:r>
        <w:t xml:space="preserve"> </w:t>
      </w:r>
      <w:r>
        <w:rPr>
          <w:bCs/>
          <w:b/>
        </w:rPr>
        <w:t xml:space="preserve">Mechanic</w:t>
      </w:r>
      <w:r>
        <w:t xml:space="preserve"> </w:t>
      </w:r>
      <w:r>
        <w:t xml:space="preserve">is perceived. No longer just a laborer of last resort, the professional mechanic in Jeddah is increasingly seen as an IT specialist for automobiles. The integration of technology into vehicles has elevated the status of this profession, requiring continuous education and certification. In</w:t>
      </w:r>
      <w:r>
        <w:t xml:space="preserve"> </w:t>
      </w:r>
      <w:r>
        <w:rPr>
          <w:bCs/>
          <w:b/>
        </w:rPr>
        <w:t xml:space="preserve">Saudi Arabia Jeddah</w:t>
      </w:r>
      <w:r>
        <w:t xml:space="preserve">, there is now a clear pathway for career advancement within the automotive industry, encouraging young Saudis to pursue technical diplomas in engineering and maintenance.</w:t>
      </w:r>
    </w:p>
    <w:bookmarkEnd w:id="21"/>
    <w:bookmarkStart w:id="22" w:name="cultural-perceptions-and-social-status"/>
    <w:p>
      <w:pPr>
        <w:pStyle w:val="Heading2"/>
      </w:pPr>
      <w:r>
        <w:t xml:space="preserve">Cultural Perceptions and Social Status</w:t>
      </w:r>
    </w:p>
    <w:p>
      <w:pPr>
        <w:pStyle w:val="FirstParagraph"/>
      </w:pPr>
      <w:r>
        <w:t xml:space="preserve">Reflecting on the social dynamics of</w:t>
      </w:r>
      <w:r>
        <w:t xml:space="preserve"> </w:t>
      </w:r>
      <w:r>
        <w:rPr>
          <w:bCs/>
          <w:b/>
        </w:rPr>
        <w:t xml:space="preserve">Saudi Arabia Jeddah</w:t>
      </w:r>
      <w:r>
        <w:t xml:space="preserve">, it is important to address the changing cultural perception of blue-collar work. Historically, there was a preference among locals for white-collar jobs in government or corporate sectors. The</w:t>
      </w:r>
      <w:r>
        <w:t xml:space="preserve"> </w:t>
      </w:r>
      <w:r>
        <w:rPr>
          <w:bCs/>
          <w:b/>
        </w:rPr>
        <w:t xml:space="preserve">Mechanic</w:t>
      </w:r>
      <w:r>
        <w:t xml:space="preserve"> </w:t>
      </w:r>
      <w:r>
        <w:t xml:space="preserve">profession was predominantly filled by expatriate workers from South Asia and the Arab world. However, this dynamic is gradually shifting.</w:t>
      </w:r>
    </w:p>
    <w:p>
      <w:pPr>
        <w:pStyle w:val="BodyText"/>
      </w:pPr>
      <w:r>
        <w:t xml:space="preserve">With the Saudization (Nitaqat) policies, many young Saudis are entering technical fields, including automotive repair and maintenance. In Jeddah’s diverse neighborhoods, it is becoming more common to see Saudi nationals working as master technicians or owning their own specialized garages. This shift is not only an economic necessity but also a source of national pride. The</w:t>
      </w:r>
      <w:r>
        <w:t xml:space="preserve"> </w:t>
      </w:r>
      <w:r>
        <w:rPr>
          <w:bCs/>
          <w:b/>
        </w:rPr>
        <w:t xml:space="preserve">Mechanic</w:t>
      </w:r>
      <w:r>
        <w:t xml:space="preserve"> </w:t>
      </w:r>
      <w:r>
        <w:t xml:space="preserve">in</w:t>
      </w:r>
      <w:r>
        <w:t xml:space="preserve"> </w:t>
      </w:r>
      <w:r>
        <w:rPr>
          <w:bCs/>
          <w:b/>
        </w:rPr>
        <w:t xml:space="preserve">Saudi Arabia Jeddah</w:t>
      </w:r>
      <w:r>
        <w:t xml:space="preserve"> </w:t>
      </w:r>
      <w:r>
        <w:t xml:space="preserve">is beginning to reclaim the narrative of technical excellence, moving away from stereotypes and towards professional recognition.</w:t>
      </w:r>
    </w:p>
    <w:bookmarkEnd w:id="22"/>
    <w:bookmarkStart w:id="23" w:name="Xa73a13ecb9e0b3225a4156801114af86d384b76"/>
    <w:p>
      <w:pPr>
        <w:pStyle w:val="Heading2"/>
      </w:pPr>
      <w:r>
        <w:t xml:space="preserve">The Unique Challenges of the Jeddah Environment</w:t>
      </w:r>
    </w:p>
    <w:p>
      <w:pPr>
        <w:pStyle w:val="FirstParagraph"/>
      </w:pPr>
      <w:r>
        <w:t xml:space="preserve">The specific environmental conditions of</w:t>
      </w:r>
      <w:r>
        <w:t xml:space="preserve"> </w:t>
      </w:r>
      <w:r>
        <w:rPr>
          <w:bCs/>
          <w:b/>
        </w:rPr>
        <w:t xml:space="preserve">Saudi Arabia Jeddah</w:t>
      </w:r>
      <w:r>
        <w:t xml:space="preserve"> </w:t>
      </w:r>
      <w:r>
        <w:t xml:space="preserve">present unique challenges that every skilled</w:t>
      </w:r>
      <w:r>
        <w:t xml:space="preserve"> </w:t>
      </w:r>
      <w:r>
        <w:rPr>
          <w:bCs/>
          <w:b/>
        </w:rPr>
        <w:t xml:space="preserve">Mechanic</w:t>
      </w:r>
      <w:r>
        <w:t xml:space="preserve"> </w:t>
      </w:r>
      <w:r>
        <w:t xml:space="preserve">must navigate. Located on the coast of the Red Sea, Jeddah is known for its high humidity and occasional sandstorms. These factors accelerate the corrosion of vehicle parts and put immense strain on air conditioning systems, which are crucial for survival in the region.</w:t>
      </w:r>
    </w:p>
    <w:p>
      <w:pPr>
        <w:pStyle w:val="BodyText"/>
      </w:pPr>
      <w:r>
        <w:t xml:space="preserve">A mechanic here must be more than just an engine specialist; they must understand environmental impacts on automotive longevity. The ability to diagnose rust-related issues quickly or repair AC compressors efficiently is a hallmark of expertise in Jeddah. This localized knowledge adds a layer of complexity and value to the</w:t>
      </w:r>
      <w:r>
        <w:t xml:space="preserve"> </w:t>
      </w:r>
      <w:r>
        <w:rPr>
          <w:bCs/>
          <w:b/>
        </w:rPr>
        <w:t xml:space="preserve">Mechanic</w:t>
      </w:r>
      <w:r>
        <w:t xml:space="preserve">’s role, distinguishing them from technicians in drier climates. It requires a deep understanding of materials science and climate-specific maintenance protocols.</w:t>
      </w:r>
    </w:p>
    <w:bookmarkEnd w:id="23"/>
    <w:bookmarkStart w:id="24" w:name="economic-vitality-and-customer-service"/>
    <w:p>
      <w:pPr>
        <w:pStyle w:val="Heading2"/>
      </w:pPr>
      <w:r>
        <w:t xml:space="preserve">Economic Vitality and Customer Service</w:t>
      </w:r>
    </w:p>
    <w:p>
      <w:pPr>
        <w:pStyle w:val="FirstParagraph"/>
      </w:pPr>
      <w:r>
        <w:t xml:space="preserve">Jeddah is a commercial hub, and its economy thrives on trade and services. The automotive sector supports this vitality by keeping the city’s logistics, public transport, and private fleets running smoothly. The</w:t>
      </w:r>
      <w:r>
        <w:t xml:space="preserve"> </w:t>
      </w:r>
      <w:r>
        <w:rPr>
          <w:bCs/>
          <w:b/>
        </w:rPr>
        <w:t xml:space="preserve">Mechanic</w:t>
      </w:r>
      <w:r>
        <w:t xml:space="preserve"> </w:t>
      </w:r>
      <w:r>
        <w:t xml:space="preserve">in Jeddah plays a critical role in maintaining this economic flow.</w:t>
      </w:r>
    </w:p>
    <w:p>
      <w:pPr>
        <w:pStyle w:val="BodyText"/>
      </w:pPr>
      <w:r>
        <w:t xml:space="preserve">Furthermore, customer service has become a differentiator in the competitive market of</w:t>
      </w:r>
      <w:r>
        <w:t xml:space="preserve"> </w:t>
      </w:r>
      <w:r>
        <w:rPr>
          <w:bCs/>
          <w:b/>
        </w:rPr>
        <w:t xml:space="preserve">Saudi Arabia Jeddah</w:t>
      </w:r>
      <w:r>
        <w:t xml:space="preserve">. Modern consumers expect transparency, digital invoicing, and timely communication. A mechanic who can effectively communicate technical issues to customers in Arabic or English adds significant value. The interpersonal skills required are just as important as the technical ones, reflecting a holistic approach to the profession.</w:t>
      </w:r>
    </w:p>
    <w:bookmarkEnd w:id="24"/>
    <w:bookmarkStart w:id="25" w:name="X389be351b0331e426be1707364ce8457240ba79"/>
    <w:p>
      <w:pPr>
        <w:pStyle w:val="Heading2"/>
      </w:pPr>
      <w:r>
        <w:t xml:space="preserve">Conclusion: The Future of the Mechanic in Jeddah</w:t>
      </w:r>
    </w:p>
    <w:p>
      <w:pPr>
        <w:pStyle w:val="FirstParagraph"/>
      </w:pPr>
      <w:r>
        <w:t xml:space="preserve">In conclusion, reflecting on the</w:t>
      </w:r>
      <w:r>
        <w:t xml:space="preserve"> </w:t>
      </w:r>
      <w:r>
        <w:rPr>
          <w:bCs/>
          <w:b/>
        </w:rPr>
        <w:t xml:space="preserve">Mechanic</w:t>
      </w:r>
      <w:r>
        <w:t xml:space="preserve"> </w:t>
      </w:r>
      <w:r>
        <w:t xml:space="preserve">in</w:t>
      </w:r>
      <w:r>
        <w:t xml:space="preserve"> </w:t>
      </w:r>
      <w:r>
        <w:rPr>
          <w:bCs/>
          <w:b/>
        </w:rPr>
        <w:t xml:space="preserve">Saudi Arabia Jeddah</w:t>
      </w:r>
      <w:r>
        <w:t xml:space="preserve">, it is evident that this profession stands at a crossroads of tradition and innovation. It has evolved from a humble trade into a sophisticated technical field supported by national vision and global standards. As Jeddah continues to develop into a smart city, the demand for highly skilled automotive professionals will only grow.</w:t>
      </w:r>
    </w:p>
    <w:p>
      <w:pPr>
        <w:pStyle w:val="BodyText"/>
      </w:pPr>
      <w:r>
        <w:t xml:space="preserve">The future holds exciting prospects for mechanics in this region, with electric vehicles (EVs) beginning to enter the market. This will require a new set of skills, further professionalizing the trade. The</w:t>
      </w:r>
      <w:r>
        <w:t xml:space="preserve"> </w:t>
      </w:r>
      <w:r>
        <w:rPr>
          <w:bCs/>
          <w:b/>
        </w:rPr>
        <w:t xml:space="preserve">Mechanic</w:t>
      </w:r>
      <w:r>
        <w:t xml:space="preserve"> </w:t>
      </w:r>
      <w:r>
        <w:t xml:space="preserve">is no longer just fixing cars; they are maintaining the mobility infrastructure of a rapidly modernizing city. In</w:t>
      </w:r>
      <w:r>
        <w:t xml:space="preserve"> </w:t>
      </w:r>
      <w:r>
        <w:rPr>
          <w:bCs/>
          <w:b/>
        </w:rPr>
        <w:t xml:space="preserve">Saudi Arabia Jeddah</w:t>
      </w:r>
      <w:r>
        <w:t xml:space="preserve">, respecting and supporting this profession is essential for sustaining the city’s growth and ensuring that its residents can move freely, safely, and efficiently through one of the Middle East’s most dynamic urban landscapes.</w:t>
      </w:r>
    </w:p>
    <w:p>
      <w:pPr>
        <w:pStyle w:val="BodyText"/>
      </w:pPr>
      <w:r>
        <w:t xml:space="preserve">Ultimately, the story of the mechanic in Jeddah is a microcosm of Saudi Arabia’s broader journey. It reflects resilience, adaptation, and a commitment to excellence. As we look ahead, it is clear that the</w:t>
      </w:r>
      <w:r>
        <w:t xml:space="preserve"> </w:t>
      </w:r>
      <w:r>
        <w:rPr>
          <w:bCs/>
          <w:b/>
        </w:rPr>
        <w:t xml:space="preserve">Mechanic</w:t>
      </w:r>
      <w:r>
        <w:t xml:space="preserve"> </w:t>
      </w:r>
      <w:r>
        <w:t xml:space="preserve">will remain a cornerstone of daily life in</w:t>
      </w:r>
      <w:r>
        <w:t xml:space="preserve"> </w:t>
      </w:r>
      <w:r>
        <w:rPr>
          <w:bCs/>
          <w:b/>
        </w:rPr>
        <w:t xml:space="preserve">Saudi Arabia Jeddah</w:t>
      </w:r>
      <w:r>
        <w:t xml:space="preserve">, driving the city forward one engine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Mechanic Profession in Saudi Arabia, Jeddah</dc:title>
  <dc:creator/>
  <dc:language>en</dc:language>
  <cp:keywords/>
  <dcterms:created xsi:type="dcterms:W3CDTF">2026-07-30T05:47:52Z</dcterms:created>
  <dcterms:modified xsi:type="dcterms:W3CDTF">2026-07-30T05:47:52Z</dcterms:modified>
</cp:coreProperties>
</file>

<file path=docProps/custom.xml><?xml version="1.0" encoding="utf-8"?>
<Properties xmlns="http://schemas.openxmlformats.org/officeDocument/2006/custom-properties" xmlns:vt="http://schemas.openxmlformats.org/officeDocument/2006/docPropsVTypes"/>
</file>