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Spain</w:t>
      </w:r>
      <w:r>
        <w:t xml:space="preserve"> </w:t>
      </w:r>
      <w:r>
        <w:t xml:space="preserve">Valencia</w:t>
      </w:r>
    </w:p>
    <w:bookmarkStart w:id="25" w:name="Xf353323b4bff32d027d4eb98c1d9cdb1816cc96"/>
    <w:p>
      <w:pPr>
        <w:pStyle w:val="Heading1"/>
      </w:pPr>
      <w:r>
        <w:t xml:space="preserve">The Craft, The Climate, and The Community:</w:t>
      </w:r>
      <w:r>
        <w:br/>
      </w:r>
      <w:r>
        <w:t xml:space="preserve">A Reflection on Being a Mechanic in Spain Valencia</w:t>
      </w:r>
    </w:p>
    <w:p>
      <w:pPr>
        <w:pStyle w:val="FirstParagraph"/>
      </w:pPr>
      <w:r>
        <w:t xml:space="preserve">To understand the role of a</w:t>
      </w:r>
      <w:r>
        <w:t xml:space="preserve"> </w:t>
      </w:r>
      <w:r>
        <w:rPr>
          <w:bCs/>
          <w:b/>
        </w:rPr>
        <w:t xml:space="preserve">Mechanic</w:t>
      </w:r>
      <w:r>
        <w:t xml:space="preserve">, one must first look beyond the grease-stained hands and the diagnostic software screens. It is not merely a trade of repairing engines; it is an intersection of technical precision, cultural adaptation, and environmental resilience. Nowhere is this intersection more vividly felt than in</w:t>
      </w:r>
      <w:r>
        <w:t xml:space="preserve"> </w:t>
      </w:r>
      <w:r>
        <w:rPr>
          <w:bCs/>
          <w:b/>
        </w:rPr>
        <w:t xml:space="preserve">Spain Valencia</w:t>
      </w:r>
      <w:r>
        <w:t xml:space="preserve">. This reflection paper seeks to explore the unique nuances of practicing automotive repair within this specific Mediterranean context, examining how the local culture, climate, and economic landscape shape the identity and daily reality of a mechanic.</w:t>
      </w:r>
    </w:p>
    <w:bookmarkStart w:id="20" w:name="X913acc69fe600b62cb0c33bee8dd87e37ee6657"/>
    <w:p>
      <w:pPr>
        <w:pStyle w:val="Heading2"/>
      </w:pPr>
      <w:r>
        <w:t xml:space="preserve">The Intersection of Tradition and Technology</w:t>
      </w:r>
    </w:p>
    <w:p>
      <w:pPr>
        <w:pStyle w:val="FirstParagraph"/>
      </w:pPr>
      <w:r>
        <w:t xml:space="preserve">In</w:t>
      </w:r>
      <w:r>
        <w:t xml:space="preserve"> </w:t>
      </w:r>
      <w:r>
        <w:rPr>
          <w:bCs/>
          <w:b/>
        </w:rPr>
        <w:t xml:space="preserve">Spain Valencia</w:t>
      </w:r>
      <w:r>
        <w:t xml:space="preserve">, the automotive landscape is a fascinating blend of traditional craftsmanship and modern technological demands. Historically, Spain has had a strong relationship with automobiles, viewing them not just as tools but as symbols of freedom and social status. However, the city of Valencia itself presents a unique dichotomy. While it is one of Spain’s most industrialized cities, it retains a deep-rooted connection to its artisanal past. For the</w:t>
      </w:r>
      <w:r>
        <w:t xml:space="preserve"> </w:t>
      </w:r>
      <w:r>
        <w:rPr>
          <w:bCs/>
          <w:b/>
        </w:rPr>
        <w:t xml:space="preserve">Mechanic</w:t>
      </w:r>
      <w:r>
        <w:t xml:space="preserve">, this means that soft skills are just as critical as technical knowledge. The customer in Valencia often expects not just a repair, but a conversation—a rapport built on trust and personal interaction.</w:t>
      </w:r>
    </w:p>
    <w:p>
      <w:pPr>
        <w:pStyle w:val="BodyText"/>
      </w:pPr>
      <w:r>
        <w:t xml:space="preserve">This cultural expectation demands that the mechanic be more than a technician; they must be communicators. In</w:t>
      </w:r>
      <w:r>
        <w:t xml:space="preserve"> </w:t>
      </w:r>
      <w:r>
        <w:rPr>
          <w:bCs/>
          <w:b/>
        </w:rPr>
        <w:t xml:space="preserve">Spain Valencia</w:t>
      </w:r>
      <w:r>
        <w:t xml:space="preserve">, business is relational. A cold, transactional approach rarely succeeds in the long term. Instead, success comes from understanding the vehicle’s history through the owner’s narrative and providing transparent, honest advice. This human element distinguishes the local mechanic from automated service centers found elsewhere in Europe. The reflection here is clear: technical skill gets you into the garage, but empathy keeps customers returning.</w:t>
      </w:r>
    </w:p>
    <w:bookmarkEnd w:id="20"/>
    <w:bookmarkStart w:id="21" w:name="the-environmental-factor-heat-and-salt"/>
    <w:p>
      <w:pPr>
        <w:pStyle w:val="Heading2"/>
      </w:pPr>
      <w:r>
        <w:t xml:space="preserve">The Environmental Factor: Heat and Salt</w:t>
      </w:r>
    </w:p>
    <w:p>
      <w:pPr>
        <w:pStyle w:val="FirstParagraph"/>
      </w:pPr>
      <w:r>
        <w:t xml:space="preserve">A critical aspect of being a</w:t>
      </w:r>
      <w:r>
        <w:t xml:space="preserve"> </w:t>
      </w:r>
      <w:r>
        <w:rPr>
          <w:bCs/>
          <w:b/>
        </w:rPr>
        <w:t xml:space="preserve">Mechanic</w:t>
      </w:r>
      <w:r>
        <w:t xml:space="preserve"> </w:t>
      </w:r>
      <w:r>
        <w:t xml:space="preserve">in this region is dealing with the specific environmental challenges posed by</w:t>
      </w:r>
      <w:r>
        <w:t xml:space="preserve"> </w:t>
      </w:r>
      <w:r>
        <w:rPr>
          <w:bCs/>
          <w:b/>
        </w:rPr>
        <w:t xml:space="preserve">Spain Valencia</w:t>
      </w:r>
      <w:r>
        <w:t xml:space="preserve">. The Mediterranean climate brings intense summer heat, which places extraordinary stress on cooling systems, tires, and electrical components. Radiators overheat more frequently here than in northern Europe. Tires degrade faster due to high ambient temperatures and aggressive driving styles often associated with hot weather traffic.</w:t>
      </w:r>
    </w:p>
    <w:p>
      <w:pPr>
        <w:pStyle w:val="BodyText"/>
      </w:pPr>
      <w:r>
        <w:t xml:space="preserve">Furthermore, Valencia’s proximity to the sea introduces a significant factor: salt corrosion. For mechanics working along the coastal strips of the Valencia province, rust prevention is not just a maintenance tip but a primary service line. Vehicles here require more frequent undercarriage washes and protective coatings. Reflecting on this, it becomes evident that a mechanic in</w:t>
      </w:r>
      <w:r>
        <w:t xml:space="preserve"> </w:t>
      </w:r>
      <w:r>
        <w:rPr>
          <w:bCs/>
          <w:b/>
        </w:rPr>
        <w:t xml:space="preserve">Spain Valencia</w:t>
      </w:r>
      <w:r>
        <w:t xml:space="preserve"> </w:t>
      </w:r>
      <w:r>
        <w:t xml:space="preserve">must be an expert in corrosion control and thermal management. The standard diagnostic protocols used globally must be adapted to account for the accelerated wear caused by humidity and salinity. This environmental awareness is not optional; it is a fundamental requirement of the trade in this geography.</w:t>
      </w:r>
    </w:p>
    <w:bookmarkEnd w:id="21"/>
    <w:bookmarkStart w:id="22" w:name="economic-realities-and-tourism"/>
    <w:p>
      <w:pPr>
        <w:pStyle w:val="Heading2"/>
      </w:pPr>
      <w:r>
        <w:t xml:space="preserve">Economic Realities and Tourism</w:t>
      </w:r>
    </w:p>
    <w:p>
      <w:pPr>
        <w:pStyle w:val="FirstParagraph"/>
      </w:pPr>
      <w:r>
        <w:t xml:space="preserve">The economy of</w:t>
      </w:r>
      <w:r>
        <w:t xml:space="preserve"> </w:t>
      </w:r>
      <w:r>
        <w:rPr>
          <w:bCs/>
          <w:b/>
        </w:rPr>
        <w:t xml:space="preserve">Spain Valencia</w:t>
      </w:r>
      <w:r>
        <w:t xml:space="preserve">, heavily influenced by tourism, directly impacts the automotive repair industry. During peak tourist seasons, particularly around festivals like Las Fallas or during the summer holidays, there is a surge in vehicle traffic. Many tourists rent cars to explore the region’s beaches and countryside. Consequently, mechanics often find themselves dealing with high-mileage rental vehicles that may have been poorly maintained by previous users.</w:t>
      </w:r>
    </w:p>
    <w:p>
      <w:pPr>
        <w:pStyle w:val="BodyText"/>
      </w:pPr>
      <w:r>
        <w:t xml:space="preserve">This creates a unique pressure on the</w:t>
      </w:r>
      <w:r>
        <w:t xml:space="preserve"> </w:t>
      </w:r>
      <w:r>
        <w:rPr>
          <w:bCs/>
          <w:b/>
        </w:rPr>
        <w:t xml:space="preserve">Mechanic</w:t>
      </w:r>
      <w:r>
        <w:t xml:space="preserve">. There is an expectation of quick turnaround times without compromising safety. The ability to diagnose issues rapidly while ensuring the vehicle is safe for both locals and tourists is a valuable skill. Moreover, with the rise of electric vehicles (EVs) and hybrid technologies in Europe, Valencia has seen an influx of modern EV models. As a mechanic, one must constantly upskill to handle high-voltage systems while still maintaining competence in internal combustion engines. The transition in</w:t>
      </w:r>
      <w:r>
        <w:t xml:space="preserve"> </w:t>
      </w:r>
      <w:r>
        <w:rPr>
          <w:bCs/>
          <w:b/>
        </w:rPr>
        <w:t xml:space="preserve">Spain Valencia</w:t>
      </w:r>
      <w:r>
        <w:t xml:space="preserve"> </w:t>
      </w:r>
      <w:r>
        <w:t xml:space="preserve">is gradual but steady, requiring the professional to be agile and educated.</w:t>
      </w:r>
    </w:p>
    <w:bookmarkEnd w:id="22"/>
    <w:bookmarkStart w:id="23" w:name="social-responsibility-and-sustainability"/>
    <w:p>
      <w:pPr>
        <w:pStyle w:val="Heading2"/>
      </w:pPr>
      <w:r>
        <w:t xml:space="preserve">Social Responsibility and Sustainability</w:t>
      </w:r>
    </w:p>
    <w:p>
      <w:pPr>
        <w:pStyle w:val="FirstParagraph"/>
      </w:pPr>
      <w:r>
        <w:t xml:space="preserve">In recent years, there has been a growing emphasis on sustainability within the automotive sector. In</w:t>
      </w:r>
      <w:r>
        <w:t xml:space="preserve"> </w:t>
      </w:r>
      <w:r>
        <w:rPr>
          <w:bCs/>
          <w:b/>
        </w:rPr>
        <w:t xml:space="preserve">Spain Valencia</w:t>
      </w:r>
      <w:r>
        <w:t xml:space="preserve">, urban low-emission zones (ZBE) are becoming stricter. Mechanics play a pivotal role in helping car owners comply with these regulations. This involves advising on emissions tuning, catalytic converter replacements, and filter cleaning.</w:t>
      </w:r>
    </w:p>
    <w:p>
      <w:pPr>
        <w:pStyle w:val="BodyText"/>
      </w:pPr>
      <w:r>
        <w:t xml:space="preserve">The reflection here is ethical as much as it is professional. A mechanic in this region is a guardian of air quality within the city centers of</w:t>
      </w:r>
      <w:r>
        <w:t xml:space="preserve"> </w:t>
      </w:r>
      <w:r>
        <w:rPr>
          <w:bCs/>
          <w:b/>
        </w:rPr>
        <w:t xml:space="preserve">Spain Valencia</w:t>
      </w:r>
      <w:r>
        <w:t xml:space="preserve">. By ensuring vehicles are running efficiently, they contribute to the broader public health goals of the community. This shifts the narrative from "fixing broken machines" to "maintaining a sustainable urban ecosystem." It adds a layer of social responsibility to every repair order placed.</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Mechanic</w:t>
      </w:r>
      <w:r>
        <w:t xml:space="preserve"> </w:t>
      </w:r>
      <w:r>
        <w:t xml:space="preserve">in</w:t>
      </w:r>
      <w:r>
        <w:t xml:space="preserve"> </w:t>
      </w:r>
      <w:r>
        <w:rPr>
          <w:bCs/>
          <w:b/>
        </w:rPr>
        <w:t xml:space="preserve">Spain Valencia</w:t>
      </w:r>
      <w:r>
        <w:t xml:space="preserve"> </w:t>
      </w:r>
      <w:r>
        <w:t xml:space="preserve">is far more than a technical profession; it is a culturally embedded role that requires adaptability, environmental awareness, and interpersonal finesse. The mechanic must navigate the dual pressures of traditional customer expectations and modern technological demands. They must contend with the harsh realities of the Mediterranean climate while embracing new sustainable practices.</w:t>
      </w:r>
    </w:p>
    <w:p>
      <w:pPr>
        <w:pStyle w:val="BodyText"/>
      </w:pPr>
      <w:r>
        <w:t xml:space="preserve">This reflection highlights that success in this field depends on a holistic understanding of one’s environment. The</w:t>
      </w:r>
      <w:r>
        <w:t xml:space="preserve"> </w:t>
      </w:r>
      <w:r>
        <w:rPr>
          <w:bCs/>
          <w:b/>
        </w:rPr>
        <w:t xml:space="preserve">Mechanic</w:t>
      </w:r>
      <w:r>
        <w:t xml:space="preserve"> </w:t>
      </w:r>
      <w:r>
        <w:t xml:space="preserve">is not just fixing cars; they are sustaining mobility in a vibrant, complex, and sunny corner of Europe. As the automotive industry continues to evolve, those who can blend technical expertise with an appreciation for the unique context of</w:t>
      </w:r>
      <w:r>
        <w:t xml:space="preserve"> </w:t>
      </w:r>
      <w:r>
        <w:rPr>
          <w:bCs/>
          <w:b/>
        </w:rPr>
        <w:t xml:space="preserve">Spain Valencia</w:t>
      </w:r>
      <w:r>
        <w:t xml:space="preserve"> </w:t>
      </w:r>
      <w:r>
        <w:t xml:space="preserve">will remain indispensable. The grease under the fingernails is merely a symbol of a deeper commitment to keeping this beautiful city moving.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Profession in Spain Valencia</dc:title>
  <dc:creator/>
  <dc:language>en</dc:language>
  <cp:keywords/>
  <dcterms:created xsi:type="dcterms:W3CDTF">2026-07-30T04:39:06Z</dcterms:created>
  <dcterms:modified xsi:type="dcterms:W3CDTF">2026-07-30T04:39:06Z</dcterms:modified>
</cp:coreProperties>
</file>

<file path=docProps/custom.xml><?xml version="1.0" encoding="utf-8"?>
<Properties xmlns="http://schemas.openxmlformats.org/officeDocument/2006/custom-properties" xmlns:vt="http://schemas.openxmlformats.org/officeDocument/2006/docPropsVTypes"/>
</file>