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12685ccd298d7403d0ab399677ea22ee1eed922"/>
    <w:p>
      <w:pPr>
        <w:pStyle w:val="Heading1"/>
      </w:pPr>
      <w:r>
        <w:t xml:space="preserve">Bridging Tradition and Innovation: A Reflection on Being a Mechanical Engineer in Nepal, Kathmandu</w:t>
      </w:r>
    </w:p>
    <w:p>
      <w:pPr>
        <w:pStyle w:val="FirstParagraph"/>
      </w:pPr>
      <w:r>
        <w:t xml:space="preserve">The identity of a</w:t>
      </w:r>
      <w:r>
        <w:t xml:space="preserve"> </w:t>
      </w:r>
      <w:r>
        <w:rPr>
          <w:bCs/>
          <w:b/>
        </w:rPr>
        <w:t xml:space="preserve">Mechanical Engineer</w:t>
      </w:r>
      <w:r>
        <w:t xml:space="preserve"> </w:t>
      </w:r>
      <w:r>
        <w:t xml:space="preserve">is often universally associated with the roar of engines, the precision of manufacturing lines, and the grandeur of skyscrapers. However, to define this profession solely through industrial lenses is to ignore the profound context in which engineering operates. Nowhere is this contextual nuance more evident than in</w:t>
      </w:r>
      <w:r>
        <w:t xml:space="preserve"> </w:t>
      </w:r>
      <w:r>
        <w:rPr>
          <w:bCs/>
          <w:b/>
        </w:rPr>
        <w:t xml:space="preserve">Nepal Kathmandu</w:t>
      </w:r>
      <w:r>
        <w:t xml:space="preserve">, a city that stands as a unique crucible where ancient heritage meets modern necessity, and where geography dictates engineering challenges unlike any other on Earth. Reflecting on the role of a</w:t>
      </w:r>
      <w:r>
        <w:t xml:space="preserve"> </w:t>
      </w:r>
      <w:r>
        <w:rPr>
          <w:bCs/>
          <w:b/>
        </w:rPr>
        <w:t xml:space="preserve">Mechanical Engineer</w:t>
      </w:r>
      <w:r>
        <w:t xml:space="preserve"> </w:t>
      </w:r>
      <w:r>
        <w:t xml:space="preserve">within the specific socio-geographic fabric of</w:t>
      </w:r>
      <w:r>
        <w:t xml:space="preserve"> </w:t>
      </w:r>
      <w:r>
        <w:rPr>
          <w:bCs/>
          <w:b/>
        </w:rPr>
        <w:t xml:space="preserve">Nepal Kathmandu</w:t>
      </w:r>
      <w:r>
        <w:t xml:space="preserve"> </w:t>
      </w:r>
      <w:r>
        <w:t xml:space="preserve">reveals a profession that is less about mere calculation and more about resilience, adaptation, and sustainable survival.</w:t>
      </w:r>
    </w:p>
    <w:p>
      <w:pPr>
        <w:pStyle w:val="BodyText"/>
      </w:pPr>
      <w:r>
        <w:t xml:space="preserve">Kathmandu Valley presents a paradox for any aspiring professional. It is a city of breathtaking beauty and historical significance, yet it struggles with severe infrastructural deficits. As a</w:t>
      </w:r>
      <w:r>
        <w:t xml:space="preserve"> </w:t>
      </w:r>
      <w:r>
        <w:rPr>
          <w:bCs/>
          <w:b/>
        </w:rPr>
        <w:t xml:space="preserve">Mechanical Engineer</w:t>
      </w:r>
      <w:r>
        <w:t xml:space="preserve">, one quickly learns that the theoretical models taught in universities rarely account for the erratic power supply, the narrow labyrinthine streets that are impassable to standard heavy machinery, or the seismic risks inherent to living on a tectonic fault line. In</w:t>
      </w:r>
      <w:r>
        <w:t xml:space="preserve"> </w:t>
      </w:r>
      <w:r>
        <w:rPr>
          <w:bCs/>
          <w:b/>
        </w:rPr>
        <w:t xml:space="preserve">Nepal Kathmandu</w:t>
      </w:r>
      <w:r>
        <w:t xml:space="preserve">, engineering is not an abstract exercise; it is a daily negotiation with reality. The reflection of this role begins with humility—the understanding that no matter how sophisticated one’s design might be, it must survive the monsoon rains, the dust storms of spring, and the tremors that remind us of our geological fragility.</w:t>
      </w:r>
    </w:p>
    <w:p>
      <w:pPr>
        <w:pStyle w:val="BodyText"/>
      </w:pPr>
      <w:r>
        <w:t xml:space="preserve">One of the most pressing areas where a</w:t>
      </w:r>
      <w:r>
        <w:t xml:space="preserve"> </w:t>
      </w:r>
      <w:r>
        <w:rPr>
          <w:bCs/>
          <w:b/>
        </w:rPr>
        <w:t xml:space="preserve">Mechanical Engineer</w:t>
      </w:r>
      <w:r>
        <w:t xml:space="preserve"> </w:t>
      </w:r>
      <w:r>
        <w:t xml:space="preserve">must innovate in</w:t>
      </w:r>
      <w:r>
        <w:t xml:space="preserve"> </w:t>
      </w:r>
      <w:r>
        <w:rPr>
          <w:bCs/>
          <w:b/>
        </w:rPr>
        <w:t xml:space="preserve">Nepal Kathmandu</w:t>
      </w:r>
      <w:r>
        <w:t xml:space="preserve"> </w:t>
      </w:r>
      <w:r>
        <w:t xml:space="preserve">is energy generation. The country possesses immense hydropower potential, yet transmission losses and distribution inefficiencies remain chronic issues. For the local engineer, this means moving beyond simple turbine design to focus on smart grid integration and efficient distribution mechanisms specific to the urban density of the capital city. Furthermore, there is a growing imperative towards renewable energy solutions that are decentralized. Solar thermal systems for heating water in homes, which are prevalent in</w:t>
      </w:r>
      <w:r>
        <w:t xml:space="preserve"> </w:t>
      </w:r>
      <w:r>
        <w:rPr>
          <w:bCs/>
          <w:b/>
        </w:rPr>
        <w:t xml:space="preserve">Nepal Kathmandu</w:t>
      </w:r>
      <w:r>
        <w:t xml:space="preserve"> </w:t>
      </w:r>
      <w:r>
        <w:t xml:space="preserve">due to seasonal variations and fuel costs, require mechanical engineers who understand thermodynamics but also possess the cultural sensitivity to install these systems on roofs with complex architectural heritage constraints. The engineer here becomes a bridge between modern sustainability goals and traditional architectural preservation.</w:t>
      </w:r>
    </w:p>
    <w:p>
      <w:pPr>
        <w:pStyle w:val="BodyText"/>
      </w:pPr>
      <w:r>
        <w:t xml:space="preserve">Air quality is another domain where the role of the</w:t>
      </w:r>
      <w:r>
        <w:t xml:space="preserve"> </w:t>
      </w:r>
      <w:r>
        <w:rPr>
          <w:bCs/>
          <w:b/>
        </w:rPr>
        <w:t xml:space="preserve">Mechanical Engineer</w:t>
      </w:r>
      <w:r>
        <w:t xml:space="preserve"> </w:t>
      </w:r>
      <w:r>
        <w:t xml:space="preserve">in</w:t>
      </w:r>
      <w:r>
        <w:t xml:space="preserve"> </w:t>
      </w:r>
      <w:r>
        <w:rPr>
          <w:bCs/>
          <w:b/>
        </w:rPr>
        <w:t xml:space="preserve">Nepal Kathmandu</w:t>
      </w:r>
      <w:r>
        <w:t xml:space="preserve"> </w:t>
      </w:r>
      <w:r>
        <w:t xml:space="preserve">has become critical. Often dubbed one of the most polluted cities in the world during winter months due to vehicle emissions, industrial output, and brick kiln activities, Kathmandu demands engineering solutions that are both effective and enforceable. Mechanical engineers are tasked with designing better filtration systems for industrial plants, improving the efficiency of internal combustion engines to reduce harmful emissions from the thousands of private vehicles that clog the streets daily. Moreover, there is a significant opportunity in HVAC (Heating, Ventilation, and Air Conditioning) system design that can improve indoor air quality in residential and commercial buildings without consuming excessive energy. In this context, engineering becomes a public health intervention.</w:t>
      </w:r>
    </w:p>
    <w:p>
      <w:pPr>
        <w:pStyle w:val="BodyText"/>
      </w:pPr>
      <w:r>
        <w:t xml:space="preserve">The transportation infrastructure of</w:t>
      </w:r>
      <w:r>
        <w:t xml:space="preserve"> </w:t>
      </w:r>
      <w:r>
        <w:rPr>
          <w:bCs/>
          <w:b/>
        </w:rPr>
        <w:t xml:space="preserve">Nepal Kathmandu</w:t>
      </w:r>
      <w:r>
        <w:t xml:space="preserve"> </w:t>
      </w:r>
      <w:r>
        <w:t xml:space="preserve">further highlights the unique challenges faced by mechanical professionals. The traffic congestion is legendary, largely due to a lack of robust public transit systems powered by efficient mechanical means. While civil engineers build roads, it is the mechanical engineer who must design and maintain the mass transit vehicles themselves—be they electric buses, hybrid rickshaws, or future metro rail components. There is a pressing need for engineers who can adapt foreign technology to local conditions. For instance, designing battery-electric buses that can handle steep gradients and frequent stops requires a different engineering approach than flat-terrain designs used in developed nations. In</w:t>
      </w:r>
      <w:r>
        <w:t xml:space="preserve"> </w:t>
      </w:r>
      <w:r>
        <w:rPr>
          <w:bCs/>
          <w:b/>
        </w:rPr>
        <w:t xml:space="preserve">Nepal Kathmandu</w:t>
      </w:r>
      <w:r>
        <w:t xml:space="preserve">, the mechanical engineer is thus an innovator of mobility, seeking to reduce carbon footprints while enhancing commuter comfort and efficiency.</w:t>
      </w:r>
    </w:p>
    <w:p>
      <w:pPr>
        <w:pStyle w:val="BodyText"/>
      </w:pPr>
      <w:r>
        <w:t xml:space="preserve">Additionally, the manufacturing sector in</w:t>
      </w:r>
    </w:p>
    <w:p>
      <w:pPr>
        <w:pStyle w:val="BodyText"/>
      </w:pPr>
      <w:r>
        <w:t xml:space="preserve">Nepal Kathmandu is transitioning from traditional artisan crafts to mechanized production. A</w:t>
      </w:r>
      <w:r>
        <w:t xml:space="preserve"> </w:t>
      </w:r>
      <w:r>
        <w:rPr>
          <w:bCs/>
          <w:b/>
        </w:rPr>
        <w:t xml:space="preserve">Mechanical Engineer</w:t>
      </w:r>
      <w:r>
        <w:t xml:space="preserve"> </w:t>
      </w:r>
      <w:r>
        <w:t xml:space="preserve">plays a pivotal role in this transition by designing low-cost automation solutions that are accessible to small and medium-sized enterprises (SMEs). This democratization of technology allows local industries, such as food processing, textile manufacturing, and metalwork, to compete globally while maintaining local employment. The reflection here is on empowerment; engineering serves as a tool for economic upliftment. It is not just about building machines; it is about building capacity within the community of</w:t>
      </w:r>
      <w:r>
        <w:t xml:space="preserve"> </w:t>
      </w:r>
      <w:r>
        <w:rPr>
          <w:bCs/>
          <w:b/>
        </w:rPr>
        <w:t xml:space="preserve">Nepal Kathmandu</w:t>
      </w:r>
      <w:r>
        <w:t xml:space="preserve"> </w:t>
      </w:r>
      <w:r>
        <w:t xml:space="preserve">to be self-reliant and economically robust.</w:t>
      </w:r>
    </w:p>
    <w:p>
      <w:pPr>
        <w:pStyle w:val="BodyText"/>
      </w:pPr>
      <w:r>
        <w:t xml:space="preserve">Socially, the role of a</w:t>
      </w:r>
      <w:r>
        <w:t xml:space="preserve"> </w:t>
      </w:r>
      <w:r>
        <w:rPr>
          <w:bCs/>
          <w:b/>
        </w:rPr>
        <w:t xml:space="preserve">Mechanical Engineer</w:t>
      </w:r>
      <w:r>
        <w:t xml:space="preserve"> </w:t>
      </w:r>
      <w:r>
        <w:t xml:space="preserve">in this region also carries a heavy responsibility regarding disaster resilience. Nepal is prone to earthquakes, and Kathmandu’s dense urban planning exacerbates the risk. Mechanical systems within buildings—such as elevators, fire suppression systems, and emergency power generators—must be designed to withstand seismic activity and remain functional during crises. Engineers must integrate safety protocols into every design phase, ensuring that technology serves as a safeguard rather than a liability during disasters. This aspect of engineering is deeply ethical; it is about protecting lives in one of the most geologically active regions on the planet.</w:t>
      </w:r>
    </w:p>
    <w:p>
      <w:pPr>
        <w:pStyle w:val="BodyText"/>
      </w:pPr>
      <w:r>
        <w:t xml:space="preserve">In conclusion, reflecting on the profession of a</w:t>
      </w:r>
      <w:r>
        <w:t xml:space="preserve"> </w:t>
      </w:r>
      <w:r>
        <w:rPr>
          <w:bCs/>
          <w:b/>
        </w:rPr>
        <w:t xml:space="preserve">Mechanical Engineer</w:t>
      </w:r>
      <w:r>
        <w:t xml:space="preserve"> </w:t>
      </w:r>
      <w:r>
        <w:t xml:space="preserve">in</w:t>
      </w:r>
      <w:r>
        <w:t xml:space="preserve"> </w:t>
      </w:r>
      <w:r>
        <w:rPr>
          <w:bCs/>
          <w:b/>
        </w:rPr>
        <w:t xml:space="preserve">Nepal Kathmandu</w:t>
      </w:r>
      <w:r>
        <w:t xml:space="preserve"> </w:t>
      </w:r>
      <w:r>
        <w:t xml:space="preserve">reveals a multidimensional role that extends far beyond technical proficiency. It is a vocation defined by adaptation to extreme environmental conditions, innovation within resource constraints, and a deep commitment to social welfare. The engineer in this context is not just a builder of machines but an architect of resilience for the city. As</w:t>
      </w:r>
      <w:r>
        <w:t xml:space="preserve"> </w:t>
      </w:r>
      <w:r>
        <w:rPr>
          <w:bCs/>
          <w:b/>
        </w:rPr>
        <w:t xml:space="preserve">Nepal Kathmandu</w:t>
      </w:r>
      <w:r>
        <w:t xml:space="preserve"> </w:t>
      </w:r>
      <w:r>
        <w:t xml:space="preserve">continues to evolve amidst globalization and climate change, the mechanical engineer remains at the forefront of solving complex problems related to energy, transport, pollution, and safety. To be a</w:t>
      </w:r>
      <w:r>
        <w:t xml:space="preserve"> </w:t>
      </w:r>
      <w:r>
        <w:rPr>
          <w:bCs/>
          <w:b/>
        </w:rPr>
        <w:t xml:space="preserve">Mechanical Engineer</w:t>
      </w:r>
      <w:r>
        <w:t xml:space="preserve"> </w:t>
      </w:r>
      <w:r>
        <w:t xml:space="preserve">here is to embrace a narrative of continuous learning and creative problem-solving, driven by the urgent needs of a vibrant yet challenging urban landscape. The future depends on engineers who can harmonize modern technological advancements with the unique cultural and geographical realities of</w:t>
      </w:r>
      <w:r>
        <w:t xml:space="preserve"> </w:t>
      </w:r>
      <w:r>
        <w:rPr>
          <w:bCs/>
          <w:b/>
        </w:rPr>
        <w:t xml:space="preserve">Nepal Kathmandu</w:t>
      </w:r>
      <w:r>
        <w:t xml:space="preserve">, ensuring that progress does not come at the cost of sustainability or heritage.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Nepal, Kathmandu</dc:title>
  <dc:creator/>
  <cp:keywords/>
  <dcterms:created xsi:type="dcterms:W3CDTF">2026-07-29T20:24:19Z</dcterms:created>
  <dcterms:modified xsi:type="dcterms:W3CDTF">2026-07-29T20:24:19Z</dcterms:modified>
</cp:coreProperties>
</file>

<file path=docProps/custom.xml><?xml version="1.0" encoding="utf-8"?>
<Properties xmlns="http://schemas.openxmlformats.org/officeDocument/2006/custom-properties" xmlns:vt="http://schemas.openxmlformats.org/officeDocument/2006/docPropsVTypes"/>
</file>