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Meteorology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Cape</w:t>
      </w:r>
      <w:r>
        <w:t xml:space="preserve"> </w:t>
      </w:r>
      <w:r>
        <w:t xml:space="preserve">Town</w:t>
      </w:r>
    </w:p>
    <w:bookmarkStart w:id="25" w:name="Xe6fc7cadc86a589c8eace543b825975f1535d18"/>
    <w:p>
      <w:pPr>
        <w:pStyle w:val="Heading1"/>
      </w:pPr>
      <w:r>
        <w:t xml:space="preserve">Bridging Science and Society: A Reflection on the Role of a</w:t>
      </w:r>
      <w:r>
        <w:t xml:space="preserve"> </w:t>
      </w:r>
      <w:r>
        <w:t xml:space="preserve">Meteorologist</w:t>
      </w:r>
      <w:r>
        <w:t xml:space="preserve"> </w:t>
      </w:r>
      <w:r>
        <w:t xml:space="preserve">in South Africa Cape Town</w:t>
      </w:r>
    </w:p>
    <w:p>
      <w:pPr>
        <w:pStyle w:val="FirstParagraph"/>
      </w:pPr>
      <w:r>
        <w:t xml:space="preserve">Meteorology is often perceived by the general public as simply the act of predicting whether or not one will need an umbrella before stepping out. However, upon deeper reflection, it becomes evident that this scientific discipline is far more profound, acting as a critical bridge between atmospheric physics and human survival. In reflecting on the role of a</w:t>
      </w:r>
      <w:r>
        <w:t xml:space="preserve"> </w:t>
      </w:r>
      <w:r>
        <w:t xml:space="preserve">Meteorologist</w:t>
      </w:r>
      <w:r>
        <w:t xml:space="preserve">, particularly within the unique geographical and socio-economic context of South Africa Cape Town, one must consider not only the technical intricacies of weather forecasting but also the profound social responsibility that comes with interpreting the sky for millions.</w:t>
      </w:r>
    </w:p>
    <w:bookmarkStart w:id="20" w:name="Xda671d46e91ff001a466213eb8d1f007af4d7c7"/>
    <w:p>
      <w:pPr>
        <w:pStyle w:val="Heading2"/>
      </w:pPr>
      <w:r>
        <w:t xml:space="preserve">The Unique Atmospheric Character of South Africa Cape Town</w:t>
      </w:r>
    </w:p>
    <w:p>
      <w:pPr>
        <w:pStyle w:val="FirstParagraph"/>
      </w:pPr>
      <w:r>
        <w:t xml:space="preserve">To understand why a reflection on this profession is necessary in this specific locale, one must first appreciate the dramatic character of the weather in South Africa Cape Town. This city is not merely a backdrop for tourism; it is an active participant with its own atmospheric temperaments. The famous "Cape Doctor," or the south-easterly wind that sweeps through Table Bay during summer, serves as a potent reminder that nature here is both cleansing and destructive. For a</w:t>
      </w:r>
      <w:r>
        <w:t xml:space="preserve"> </w:t>
      </w:r>
      <w:r>
        <w:t xml:space="preserve">Meteorologist</w:t>
      </w:r>
      <w:r>
        <w:t xml:space="preserve">, interpreting the behavior of this wind is not just an academic exercise; it dictates fire risks on the slopes of Table Mountain, affects aviation patterns at Cape Town International Airport, and determines the safety of fishermen in False Bay.</w:t>
      </w:r>
    </w:p>
    <w:p>
      <w:pPr>
        <w:pStyle w:val="BodyText"/>
      </w:pPr>
      <w:r>
        <w:t xml:space="preserve">Cape Town’s location at a meeting point between two oceans—the Atlantic and the Indian—creates complex frontal systems that can shift rapidly. The transition from the dry summer season to the wet winter is not gradual but often abrupt, bringing with it storm surges and flash floods. Reflecting on these dynamics highlights how a</w:t>
      </w:r>
      <w:r>
        <w:t xml:space="preserve"> </w:t>
      </w:r>
      <w:r>
        <w:t xml:space="preserve">Meteorologist</w:t>
      </w:r>
      <w:r>
        <w:t xml:space="preserve"> </w:t>
      </w:r>
      <w:r>
        <w:t xml:space="preserve">must possess a nuanced understanding of local microclimates versus broader continental patterns. In South Africa Cape Town, being wrong about the weather can have immediate and tangible consequences, from damaging infrastructure to threatening lives during extreme events.</w:t>
      </w:r>
    </w:p>
    <w:bookmarkEnd w:id="20"/>
    <w:bookmarkStart w:id="21" w:name="Xcb6e053fa2b44cacef7c01b356d7f63ff28d335"/>
    <w:p>
      <w:pPr>
        <w:pStyle w:val="Heading2"/>
      </w:pPr>
      <w:r>
        <w:t xml:space="preserve">The Professional Burden: Communication and Trust</w:t>
      </w:r>
    </w:p>
    <w:p>
      <w:pPr>
        <w:pStyle w:val="FirstParagraph"/>
      </w:pPr>
      <w:r>
        <w:t xml:space="preserve">A significant portion of the reflection on this profession involves the aspect of communication. A</w:t>
      </w:r>
      <w:r>
        <w:t xml:space="preserve"> </w:t>
      </w:r>
      <w:r>
        <w:t xml:space="preserve">Meteorologist</w:t>
      </w:r>
      <w:r>
        <w:t xml:space="preserve"> </w:t>
      </w:r>
      <w:r>
        <w:t xml:space="preserve">is essentially a translator, converting complex data models from satellites and radar into actionable advice for farmers, urban planners, emergency responders, and everyday citizens. In South Africa Cape Town, where social inequality is starkly visible even in access to resources during weather-related disasters, this communication becomes an ethical imperative.</w:t>
      </w:r>
    </w:p>
    <w:p>
      <w:pPr>
        <w:pStyle w:val="BodyText"/>
      </w:pPr>
      <w:r>
        <w:t xml:space="preserve">When a heatwave hits the city or when the winter rains become severe enough to cause flooding in informal settlements such as those on the Cape Flats, accurate forecasting is a matter of life and death. The reflection here turns inward: how does one convey urgency without inciting panic? How does one ensure that warnings reach those who are most vulnerable? In this context, the</w:t>
      </w:r>
      <w:r>
        <w:t xml:space="preserve"> </w:t>
      </w:r>
      <w:r>
        <w:t xml:space="preserve">Meteorologist</w:t>
      </w:r>
      <w:r>
        <w:t xml:space="preserve"> </w:t>
      </w:r>
      <w:r>
        <w:t xml:space="preserve">in South Africa Cape Town acts not just as a scientist but as a community leader. The trust placed in them is high; when they predict drought or flood, entire city operations and emergency services mobilize based on their pronouncements.</w:t>
      </w:r>
    </w:p>
    <w:bookmarkEnd w:id="21"/>
    <w:bookmarkStart w:id="22" w:name="X2dfe0c9fd6637806947abf5dacbbfdf389e301e"/>
    <w:p>
      <w:pPr>
        <w:pStyle w:val="Heading2"/>
      </w:pPr>
      <w:r>
        <w:t xml:space="preserve">The Impact of Climate Change on Local Forecasting</w:t>
      </w:r>
    </w:p>
    <w:p>
      <w:pPr>
        <w:pStyle w:val="FirstParagraph"/>
      </w:pPr>
      <w:r>
        <w:t xml:space="preserve">No reflection on modern meteorology can ignore the shadow of climate change. In South Africa Cape Town, the memories of "Day Zero," when water rationing was nearly enacted due to unprecedented drought, serve as a somber reminder that historical weather patterns are no longer reliable guides for the future. For a</w:t>
      </w:r>
      <w:r>
        <w:t xml:space="preserve"> </w:t>
      </w:r>
      <w:r>
        <w:t xml:space="preserve">Meteorologist</w:t>
      </w:r>
      <w:r>
        <w:t xml:space="preserve">, this means adapting to higher variability and more extreme events. The tools of the trade remain, but their application requires a new level of caution and foresight.</w:t>
      </w:r>
    </w:p>
    <w:p>
      <w:pPr>
        <w:pStyle w:val="BodyText"/>
      </w:pPr>
      <w:r>
        <w:t xml:space="preserve">The challenge for today’s meteorologists is that traditional models are being tested by anomalies that did not exist in previous decades. In Cape Town, where water management is tightly linked to rainfall predictions, the margin for error has shrunk. Reflecting on this pressure reveals the immense resilience required of professionals in this field. They must continuously update their understanding of atmospheric changes while providing consistent guidance to stakeholders who rely on stability.</w:t>
      </w:r>
    </w:p>
    <w:bookmarkEnd w:id="22"/>
    <w:bookmarkStart w:id="23" w:name="X913acc69fe600b62cb0c33bee8dd87e37ee6657"/>
    <w:p>
      <w:pPr>
        <w:pStyle w:val="Heading2"/>
      </w:pPr>
      <w:r>
        <w:t xml:space="preserve">The Intersection of Tradition and Technology</w:t>
      </w:r>
    </w:p>
    <w:p>
      <w:pPr>
        <w:pStyle w:val="FirstParagraph"/>
      </w:pPr>
      <w:r>
        <w:t xml:space="preserve">In South Africa Cape Town, the role of a</w:t>
      </w:r>
      <w:r>
        <w:t xml:space="preserve"> </w:t>
      </w:r>
      <w:r>
        <w:t xml:space="preserve">Meteorologist</w:t>
      </w:r>
      <w:r>
        <w:t xml:space="preserve"> </w:t>
      </w:r>
      <w:r>
        <w:t xml:space="preserve">also intersects with indigenous knowledge systems. For generations, local communities have observed natural signs—the behavior of animals, the direction of bird flights, and seasonal changes in plant life—to predict weather. While modern science relies on satellite imagery and supercomputers, there is growing recognition that integrating these traditional observations can provide a more holistic view of impending weather patterns.</w:t>
      </w:r>
    </w:p>
    <w:p>
      <w:pPr>
        <w:pStyle w:val="BodyText"/>
      </w:pPr>
      <w:r>
        <w:t xml:space="preserve">This integration represents a bridge between cultures. When a</w:t>
      </w:r>
      <w:r>
        <w:t xml:space="preserve"> </w:t>
      </w:r>
      <w:r>
        <w:t xml:space="preserve">Meteorologist</w:t>
      </w:r>
      <w:r>
        <w:t xml:space="preserve"> </w:t>
      </w:r>
      <w:r>
        <w:t xml:space="preserve">acknowledges the value of local environmental knowledge alongside high-tech modeling, they foster inclusivity and respect for the heritage of Cape Town’s diverse population. It reinforces the idea that science is not an isolated tower but part of a broader societal conversation about how we live with our environment.</w:t>
      </w:r>
    </w:p>
    <w:bookmarkEnd w:id="23"/>
    <w:bookmarkStart w:id="24" w:name="conclusion-the-guardian-of-the-sky"/>
    <w:p>
      <w:pPr>
        <w:pStyle w:val="Heading2"/>
      </w:pPr>
      <w:r>
        <w:t xml:space="preserve">Conclusion: The Guardian of the Sky</w:t>
      </w:r>
    </w:p>
    <w:p>
      <w:pPr>
        <w:pStyle w:val="FirstParagraph"/>
      </w:pPr>
      <w:r>
        <w:t xml:space="preserve">In conclusion, reflecting on the role of a</w:t>
      </w:r>
      <w:r>
        <w:t xml:space="preserve"> </w:t>
      </w:r>
      <w:r>
        <w:t xml:space="preserve">Meteorologist</w:t>
      </w:r>
      <w:r>
        <w:t xml:space="preserve"> </w:t>
      </w:r>
      <w:r>
        <w:t xml:space="preserve">in South Africa Cape Town reveals a profession that is much more than data analysis. It is a vocation defined by service, vigilance, and adaptability. From managing the ferocity of the south-easterly winds to ensuring water security during droughts and protecting vulnerable communities from extreme weather events, these professionals play an indispensable role in the stability of our society.</w:t>
      </w:r>
    </w:p>
    <w:p>
      <w:pPr>
        <w:pStyle w:val="BodyText"/>
      </w:pPr>
      <w:r>
        <w:t xml:space="preserve">The unique geography and history of South Africa Cape Town demand that meteorologists be more than just technicians; they must be communicators, educators, and ethical stewards. As climate change reshapes the atmospheric landscape, their work becomes even more critical. Ultimately, a</w:t>
      </w:r>
      <w:r>
        <w:t xml:space="preserve"> </w:t>
      </w:r>
      <w:r>
        <w:t xml:space="preserve">Meteorologist</w:t>
      </w:r>
      <w:r>
        <w:t xml:space="preserve"> </w:t>
      </w:r>
      <w:r>
        <w:t xml:space="preserve">in this vibrant city stands as a guardian of public safety and a beacon of scientific clarity amidst the ever-changing skies above one of the world’s most beautiful coastal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Meteorology in the Context of Cape Town</dc:title>
  <dc:creator/>
  <dc:language>en</dc:language>
  <cp:keywords/>
  <dcterms:created xsi:type="dcterms:W3CDTF">2026-07-29T15:09:03Z</dcterms:created>
  <dcterms:modified xsi:type="dcterms:W3CDTF">2026-07-29T15:09:03Z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