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Navigating the Skies: A Reflection on the Role of a Meteorologist in Uganda Kampala</w:t>
      </w:r>
    </w:p>
    <w:p>
      <w:pPr>
        <w:pStyle w:val="BodyText"/>
      </w:pPr>
      <w:r>
        <w:br/>
      </w:r>
    </w:p>
    <w:p>
      <w:pPr>
        <w:pStyle w:val="BodyText"/>
      </w:pPr>
      <w:r>
        <w:rPr>
          <w:bCs/>
          <w:b/>
        </w:rPr>
        <w:t xml:space="preserve">Date:</w:t>
      </w:r>
      <w:r>
        <w:t xml:space="preserve"> October 26, 2023</w:t>
      </w:r>
    </w:p>
    <w:bookmarkStart w:id="25" w:name="X5874d1a02898fa7fd0df2feb1993849f190f112"/>
    <w:p>
      <w:pPr>
        <w:pStyle w:val="Heading1"/>
      </w:pPr>
      <w:r>
        <w:t xml:space="preserve">Navigating the Skies: A Reflection on the Role of a Meteorologist in Uganda Kampala</w:t>
      </w:r>
    </w:p>
    <w:p>
      <w:pPr>
        <w:pStyle w:val="FirstParagraph"/>
      </w:pPr>
      <w:r>
        <w:t xml:space="preserve">In recent years, the study and application of meteorology have transitioned from mere academic curiosity to an essential pillar of public safety, agricultural stability, and urban planning. Nowhere is this shift more profound than in Uganda Kampala, a city that serves as the heart of East Africa’s economy but also faces unique climatic challenges. Reflecting on the role of a</w:t>
      </w:r>
      <w:r>
        <w:t xml:space="preserve"> </w:t>
      </w:r>
      <w:r>
        <w:rPr>
          <w:bCs/>
          <w:b/>
        </w:rPr>
        <w:t xml:space="preserve">Meteorologist</w:t>
      </w:r>
      <w:r>
        <w:t xml:space="preserve"> </w:t>
      </w:r>
      <w:r>
        <w:t xml:space="preserve">within this vibrant context reveals not just a scientific profession, but a critical bridge between the natural world and human survival.</w:t>
      </w:r>
    </w:p>
    <w:bookmarkStart w:id="20" w:name="Xfcd0d89ed256addc5b76e27b2de4474eb025ac9"/>
    <w:p>
      <w:pPr>
        <w:pStyle w:val="Heading2"/>
      </w:pPr>
      <w:r>
        <w:t xml:space="preserve">The Vital Importance of Accurate Weather Forecasting in Uganda Kampala</w:t>
      </w:r>
    </w:p>
    <w:p>
      <w:pPr>
        <w:pStyle w:val="FirstParagraph"/>
      </w:pPr>
      <w:r>
        <w:t xml:space="preserve">The city of Uganda Kampala is located at an elevation that grants it a pleasant climate year-round. However, this geographic characteristic belies the complexity of the local weather patterns. The interplay between the city's rapid urbanization and its tropical highland climate creates microclimates that can shift dramatically from one hour to the next. For a</w:t>
      </w:r>
      <w:r>
        <w:t xml:space="preserve"> </w:t>
      </w:r>
      <w:r>
        <w:rPr>
          <w:bCs/>
          <w:b/>
        </w:rPr>
        <w:t xml:space="preserve">Meteorologist</w:t>
      </w:r>
      <w:r>
        <w:t xml:space="preserve"> </w:t>
      </w:r>
      <w:r>
        <w:t xml:space="preserve">working in Uganda Kampala, understanding these nuances is not optional—it is a professional imperative.</w:t>
      </w:r>
    </w:p>
    <w:p>
      <w:pPr>
        <w:pStyle w:val="BodyText"/>
      </w:pPr>
      <w:r>
        <w:t xml:space="preserve">I have come to realize that weather forecasting in this region goes beyond predicting rain or shine. In Uganda Kampala, heavy rainfall can trigger severe flooding in low-lying areas, disrupting transportation and threatening lives. Conversely, unseasonal dry spells can devastate the smallholder farmers who surround the city. Therefore, the</w:t>
      </w:r>
      <w:r>
        <w:t xml:space="preserve"> </w:t>
      </w:r>
      <w:r>
        <w:rPr>
          <w:bCs/>
          <w:b/>
        </w:rPr>
        <w:t xml:space="preserve">Meteorologist</w:t>
      </w:r>
      <w:r>
        <w:t xml:space="preserve"> </w:t>
      </w:r>
      <w:r>
        <w:t xml:space="preserve">plays a pivotal role in providing early warnings that allow authorities to mobilize resources and communities to prepare.</w:t>
      </w:r>
    </w:p>
    <w:bookmarkEnd w:id="20"/>
    <w:bookmarkStart w:id="21" w:name="bridging-science-and-public-awareness"/>
    <w:p>
      <w:pPr>
        <w:pStyle w:val="Heading2"/>
      </w:pPr>
      <w:r>
        <w:t xml:space="preserve">Bridging Science and Public Awareness</w:t>
      </w:r>
    </w:p>
    <w:p>
      <w:pPr>
        <w:pStyle w:val="FirstParagraph"/>
      </w:pPr>
      <w:r>
        <w:t xml:space="preserve">"The greatest challenge of a Meteorologist is not interpreting the data, but translating it into actionable information for the public."</w:t>
      </w:r>
    </w:p>
    <w:p>
      <w:pPr>
        <w:pStyle w:val="BodyText"/>
      </w:pPr>
      <w:r>
        <w:t xml:space="preserve">A significant reflection on my journey in understanding this profession is recognizing that technical accuracy means little if it does not reach the populace effectively. In Uganda Kampala, where access to technology varies widely among citizens, a</w:t>
      </w:r>
      <w:r>
        <w:t xml:space="preserve"> </w:t>
      </w:r>
      <w:r>
        <w:rPr>
          <w:bCs/>
          <w:b/>
        </w:rPr>
        <w:t xml:space="preserve">Meteorologist</w:t>
      </w:r>
      <w:r>
        <w:t xml:space="preserve"> </w:t>
      </w:r>
      <w:r>
        <w:t xml:space="preserve">must act as an educator. The ability to explain complex atmospheric phenomena in simple terms is just as crucial as running sophisticated computer models.</w:t>
      </w:r>
    </w:p>
    <w:p>
      <w:pPr>
        <w:pStyle w:val="BodyText"/>
      </w:pPr>
      <w:r>
        <w:t xml:space="preserve">I have observed that public trust in weather forecasts can be fragile. When predictions are inaccurate, or when the consequences of extreme weather events are underestimated, skepticism grows. As a student of meteorology focusing on Uganda Kampala, I am learning to navigate this delicate balance. It requires humility to admit uncertainty and confidence to issue warnings despite it.</w:t>
      </w:r>
    </w:p>
    <w:bookmarkEnd w:id="21"/>
    <w:bookmarkStart w:id="22" w:name="X0ffe74f02faceab894bd60dae80a2f61e9be99c"/>
    <w:p>
      <w:pPr>
        <w:pStyle w:val="Heading2"/>
      </w:pPr>
      <w:r>
        <w:t xml:space="preserve">The Intersection of Urbanization and Climate Change</w:t>
      </w:r>
    </w:p>
    <w:p>
      <w:pPr>
        <w:pStyle w:val="FirstParagraph"/>
      </w:pPr>
      <w:r>
        <w:t xml:space="preserve">The landscape of Uganda Kampala is changing rapidly. Concrete replaces soil, green spaces are cleared, and the urban heat island effect intensifies. These changes directly influence local weather patterns, making historical climate data less reliable over time. A modern</w:t>
      </w:r>
      <w:r>
        <w:t xml:space="preserve"> </w:t>
      </w:r>
      <w:r>
        <w:rPr>
          <w:bCs/>
          <w:b/>
        </w:rPr>
        <w:t xml:space="preserve">Meteorologist</w:t>
      </w:r>
      <w:r>
        <w:t xml:space="preserve"> </w:t>
      </w:r>
      <w:r>
        <w:t xml:space="preserve">in this setting must be adaptable, constantly updating models to account for these anthropogenic changes.</w:t>
      </w:r>
    </w:p>
    <w:p>
      <w:pPr>
        <w:pStyle w:val="BodyText"/>
      </w:pPr>
      <w:r>
        <w:t xml:space="preserve">This dynamic environment demands a proactive approach from the</w:t>
      </w:r>
      <w:r>
        <w:t xml:space="preserve"> </w:t>
      </w:r>
      <w:r>
        <w:rPr>
          <w:bCs/>
          <w:b/>
        </w:rPr>
        <w:t xml:space="preserve">Meteorologist</w:t>
      </w:r>
      <w:r>
        <w:t xml:space="preserve">. It is no longer enough to simply record what has happened; one must anticipate how urban development will alter rainfall distribution and temperature extremes. This forward-thinking perspective is vital for the sustainable planning of Uganda Kampala, ensuring that infrastructure can withstand future climatic realities.</w:t>
      </w:r>
    </w:p>
    <w:bookmarkEnd w:id="22"/>
    <w:bookmarkStart w:id="23" w:name="the-human-element-of-meteorology"/>
    <w:p>
      <w:pPr>
        <w:pStyle w:val="Heading2"/>
      </w:pPr>
      <w:r>
        <w:t xml:space="preserve">The Human Element of Meteorology</w:t>
      </w:r>
    </w:p>
    <w:p>
      <w:pPr>
        <w:pStyle w:val="FirstParagraph"/>
      </w:pPr>
      <w:r>
        <w:t xml:space="preserve">Beyond the data and models, there is a profound human element to being a</w:t>
      </w:r>
      <w:r>
        <w:t xml:space="preserve"> </w:t>
      </w:r>
      <w:r>
        <w:rPr>
          <w:bCs/>
          <w:b/>
        </w:rPr>
        <w:t xml:space="preserve">Meteorologist</w:t>
      </w:r>
      <w:r>
        <w:t xml:space="preserve">. The profession requires empathy. When I consider the families in Uganda Kampala who lose their homes to floods or farmers who watch their crops wither, I realize that my work has real-world stakes. The pressure can be immense, but so is the reward of seeing a well-timed warning save lives.</w:t>
      </w:r>
    </w:p>
    <w:p>
      <w:pPr>
        <w:pStyle w:val="BodyText"/>
      </w:pPr>
      <w:r>
        <w:t xml:space="preserve">Reflecting on my path thus far, I understand that becoming an effective</w:t>
      </w:r>
      <w:r>
        <w:t xml:space="preserve"> </w:t>
      </w:r>
      <w:r>
        <w:rPr>
          <w:bCs/>
          <w:b/>
        </w:rPr>
        <w:t xml:space="preserve">Meteorologist</w:t>
      </w:r>
      <w:r>
        <w:t xml:space="preserve"> </w:t>
      </w:r>
      <w:r>
        <w:t xml:space="preserve">in Uganda Kampala requires resilience. It demands a commitment to lifelong learning and an unwavering dedication to public service. The challenges are significant, but they are met with the support of a growing community of scientists and citizens who recognize the value of accurate weather information.</w:t>
      </w:r>
    </w:p>
    <w:bookmarkEnd w:id="23"/>
    <w:bookmarkStart w:id="24" w:name="conclusion-a-commitment-to-service"/>
    <w:p>
      <w:pPr>
        <w:pStyle w:val="Heading2"/>
      </w:pPr>
      <w:r>
        <w:t xml:space="preserve">Conclusion: A Commitment to Service</w:t>
      </w:r>
    </w:p>
    <w:p>
      <w:pPr>
        <w:pStyle w:val="FirstParagraph"/>
      </w:pPr>
      <w:r>
        <w:t xml:space="preserve">In conclusion, my exploration into the world of meteorology has deepened my appreciation for this dynamic field. The role of a</w:t>
      </w:r>
      <w:r>
        <w:t xml:space="preserve"> </w:t>
      </w:r>
      <w:r>
        <w:rPr>
          <w:bCs/>
          <w:b/>
        </w:rPr>
        <w:t xml:space="preserve">Meteorologist</w:t>
      </w:r>
      <w:r>
        <w:t xml:space="preserve"> </w:t>
      </w:r>
      <w:r>
        <w:t xml:space="preserve">in Uganda Kampala is multifaceted, involving scientific rigor, public communication, and adaptability. As we look to the future, it is clear that accurate weather forecasting will become even more critical in addressing the impacts of climate change on our city.</w:t>
      </w:r>
    </w:p>
    <w:p>
      <w:pPr>
        <w:pStyle w:val="BodyText"/>
      </w:pPr>
      <w:r>
        <w:t xml:space="preserve">I am committed to continuing my studies and professional development with a focus on serving Uganda Kampala. By enhancing my skills and collaborating with local communities, I aim to contribute to a more resilient future where the unpredictable nature of our skies is managed with knowledge and foresight. The journey of a</w:t>
      </w:r>
      <w:r>
        <w:t xml:space="preserve"> </w:t>
      </w:r>
      <w:r>
        <w:rPr>
          <w:bCs/>
          <w:b/>
        </w:rPr>
        <w:t xml:space="preserve">Meteorologist</w:t>
      </w:r>
      <w:r>
        <w:t xml:space="preserve"> </w:t>
      </w:r>
      <w:r>
        <w:t xml:space="preserve">is one of constant learning, but it is also one of profound impact.</w:t>
      </w:r>
    </w:p>
    <w:p>
      <w:pPr>
        <w:pStyle w:val="BodyText"/>
      </w:pPr>
      <w:r>
        <w:t xml:space="preserve">Sincerely,</w:t>
      </w:r>
    </w:p>
    <w:p>
      <w:pPr>
        <w:pStyle w:val="BodyText"/>
      </w:pPr>
      <w:r>
        <w:br/>
      </w:r>
    </w:p>
    <w:p>
      <w:pPr>
        <w:pStyle w:val="BodyText"/>
      </w:pPr>
      <w:r>
        <w:t xml:space="preserve">[Your Name]</w:t>
      </w:r>
    </w:p>
    <w:p>
      <w:pPr>
        <w:pStyle w:val="BodyText"/>
      </w:pPr>
      <w:r>
        <w:br/>
      </w:r>
      <w:r>
        <w:t xml:space="preserve">Aspiring Meteorologist</w:t>
      </w:r>
      <w:r>
        <w:br/>
      </w:r>
      <w:r>
        <w:t xml:space="preserve">Kampala, Uganda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2026-07-29T15:24:22Z</dcterms:created>
  <dcterms:modified xsi:type="dcterms:W3CDTF">2026-07-29T15:24:22Z</dcterms:modified>
</cp:coreProperties>
</file>

<file path=docProps/custom.xml><?xml version="1.0" encoding="utf-8"?>
<Properties xmlns="http://schemas.openxmlformats.org/officeDocument/2006/custom-properties" xmlns:vt="http://schemas.openxmlformats.org/officeDocument/2006/docPropsVTypes"/>
</file>