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Meteorologist</w:t>
      </w:r>
      <w:r>
        <w:t xml:space="preserve"> </w:t>
      </w:r>
      <w:r>
        <w:t xml:space="preserve">in</w:t>
      </w:r>
      <w:r>
        <w:t xml:space="preserve"> </w:t>
      </w:r>
      <w:r>
        <w:t xml:space="preserve">United</w:t>
      </w:r>
      <w:r>
        <w:t xml:space="preserve"> </w:t>
      </w:r>
      <w:r>
        <w:t xml:space="preserve">States</w:t>
      </w:r>
      <w:r>
        <w:t xml:space="preserve"> </w:t>
      </w:r>
      <w:r>
        <w:t xml:space="preserve">Miami</w:t>
      </w:r>
    </w:p>
    <w:bookmarkStart w:id="26" w:name="X32b4b44651b6c4f7da556f0bcf91dd3d00804c6"/>
    <w:p>
      <w:pPr>
        <w:pStyle w:val="Heading1"/>
      </w:pPr>
      <w:r>
        <w:t xml:space="preserve">The Crucial Compass in the Humid Heart of the Atlantic:</w:t>
      </w:r>
      <w:r>
        <w:br/>
      </w:r>
      <w:r>
        <w:t xml:space="preserve">A Reflection on Meteorology in United States Miami</w:t>
      </w:r>
    </w:p>
    <w:p>
      <w:pPr>
        <w:pStyle w:val="FirstParagraph"/>
      </w:pPr>
      <w:r>
        <w:rPr>
          <w:bCs/>
          <w:b/>
        </w:rPr>
        <w:t xml:space="preserve">Title:</w:t>
      </w:r>
      <w:r>
        <w:t xml:space="preserve"> </w:t>
      </w:r>
      <w:r>
        <w:t xml:space="preserve">Navigating the Elements: A Reflective Analysis of Meteorological Practices and Societal Impact in United States Miami.</w:t>
      </w:r>
    </w:p>
    <w:p>
      <w:pPr>
        <w:pStyle w:val="BodyText"/>
      </w:pPr>
      <w:r>
        <w:rPr>
          <w:bCs/>
          <w:b/>
        </w:rPr>
        <w:t xml:space="preserve">Date:</w:t>
      </w:r>
      <w:r>
        <w:t xml:space="preserve"> </w:t>
      </w:r>
      <w:r>
        <w:t xml:space="preserve">October 26, 2023</w:t>
      </w:r>
    </w:p>
    <w:p>
      <w:pPr>
        <w:pStyle w:val="BodyText"/>
      </w:pPr>
      <w:r>
        <w:rPr>
          <w:bCs/>
          <w:b/>
        </w:rPr>
        <w:t xml:space="preserve">Subject:</w:t>
      </w:r>
      <w:r>
        <w:t xml:space="preserve"> </w:t>
      </w:r>
      <w:r>
        <w:t xml:space="preserve">Reflection Paper on the Profession of a Meteorologist within the specific geographic and climatic context of United States Miami.</w:t>
      </w:r>
    </w:p>
    <w:bookmarkStart w:id="20" w:name="Xe7768dd00fa00fb391d3b2d6dc39525647f564c"/>
    <w:p>
      <w:pPr>
        <w:pStyle w:val="Heading2"/>
      </w:pPr>
      <w:r>
        <w:t xml:space="preserve">I. Introduction: The Convergence of Science and Vulnerability</w:t>
      </w:r>
    </w:p>
    <w:p>
      <w:pPr>
        <w:pStyle w:val="FirstParagraph"/>
      </w:pPr>
      <w:r>
        <w:t xml:space="preserve">To understand the profession of a</w:t>
      </w:r>
      <w:r>
        <w:t xml:space="preserve"> </w:t>
      </w:r>
      <w:r>
        <w:rPr>
          <w:bCs/>
          <w:b/>
        </w:rPr>
        <w:t xml:space="preserve">Meteorologist</w:t>
      </w:r>
      <w:r>
        <w:t xml:space="preserve">, one must first appreciate the unique geographical theater in which they operate. When we speak of</w:t>
      </w:r>
      <w:r>
        <w:t xml:space="preserve"> </w:t>
      </w:r>
      <w:r>
        <w:rPr>
          <w:bCs/>
          <w:b/>
        </w:rPr>
        <w:t xml:space="preserve">Miami, United States</w:t>
      </w:r>
      <w:r>
        <w:t xml:space="preserve">, we are not merely referring to a bustling metropolis known for its art deco architecture and vibrant nightlife; we are describing a city that sits precariously on the edge of two vast bodies of water—the Atlantic Ocean and Biscayne Bay—while resting atop one of the most porous limestone aquifers in North America. In this specific context, the role of a</w:t>
      </w:r>
      <w:r>
        <w:t xml:space="preserve"> </w:t>
      </w:r>
      <w:r>
        <w:rPr>
          <w:bCs/>
          <w:b/>
        </w:rPr>
        <w:t xml:space="preserve">Meteorologist</w:t>
      </w:r>
      <w:r>
        <w:t xml:space="preserve"> </w:t>
      </w:r>
      <w:r>
        <w:t xml:space="preserve">transcends traditional weather forecasting. It becomes an exercise in public safety, economic stability, and existential survival. This reflection paper explores how the duties of a</w:t>
      </w:r>
      <w:r>
        <w:t xml:space="preserve"> </w:t>
      </w:r>
      <w:r>
        <w:rPr>
          <w:bCs/>
          <w:b/>
        </w:rPr>
        <w:t xml:space="preserve">Meteorologist</w:t>
      </w:r>
      <w:r>
        <w:t xml:space="preserve"> </w:t>
      </w:r>
      <w:r>
        <w:t xml:space="preserve">are profoundly altered by the unique environmental pressures faced by residents and officials in</w:t>
      </w:r>
      <w:r>
        <w:t xml:space="preserve"> </w:t>
      </w:r>
      <w:r>
        <w:rPr>
          <w:bCs/>
          <w:b/>
        </w:rPr>
        <w:t xml:space="preserve">United States Miami</w:t>
      </w:r>
      <w:r>
        <w:t xml:space="preserve">.</w:t>
      </w:r>
    </w:p>
    <w:bookmarkEnd w:id="20"/>
    <w:bookmarkStart w:id="21" w:name="Xbe164119489c166111dc6dbe5350bd4d2490d71"/>
    <w:p>
      <w:pPr>
        <w:pStyle w:val="Heading2"/>
      </w:pPr>
      <w:r>
        <w:t xml:space="preserve">II. The Tropical Crucible: Beyond Standard Forecasting</w:t>
      </w:r>
    </w:p>
    <w:p>
      <w:pPr>
        <w:pStyle w:val="FirstParagraph"/>
      </w:pPr>
      <w:r>
        <w:t xml:space="preserve">In many parts of the</w:t>
      </w:r>
      <w:r>
        <w:t xml:space="preserve"> </w:t>
      </w:r>
      <w:r>
        <w:rPr>
          <w:bCs/>
          <w:b/>
        </w:rPr>
        <w:t xml:space="preserve">United States</w:t>
      </w:r>
      <w:r>
        <w:t xml:space="preserve">, weather prediction is a matter of convenience. In</w:t>
      </w:r>
      <w:r>
        <w:t xml:space="preserve"> </w:t>
      </w:r>
      <w:r>
        <w:rPr>
          <w:bCs/>
          <w:b/>
        </w:rPr>
        <w:t xml:space="preserve">Miami, United States</w:t>
      </w:r>
      <w:r>
        <w:t xml:space="preserve">, it is a matter of life and death. The primary responsibility of any</w:t>
      </w:r>
      <w:r>
        <w:t xml:space="preserve"> </w:t>
      </w:r>
      <w:r>
        <w:rPr>
          <w:bCs/>
          <w:b/>
        </w:rPr>
        <w:t xml:space="preserve">Meteorologist</w:t>
      </w:r>
      <w:r>
        <w:t xml:space="preserve"> </w:t>
      </w:r>
      <w:r>
        <w:t xml:space="preserve">stationed here is to interpret the erratic behavior of tropical systems. Unlike temperate zones where seasonal changes are gradual, Miami experiences the sudden and violent whims of hurricanes, tropical storms, and intense convective rainfall events.</w:t>
      </w:r>
      <w:r>
        <w:t xml:space="preserve"> </w:t>
      </w:r>
      <w:r>
        <w:t xml:space="preserve">Reflecting on the daily routine of a</w:t>
      </w:r>
      <w:r>
        <w:t xml:space="preserve"> </w:t>
      </w:r>
      <w:r>
        <w:rPr>
          <w:bCs/>
          <w:b/>
        </w:rPr>
        <w:t xml:space="preserve">Meteorologist</w:t>
      </w:r>
      <w:r>
        <w:t xml:space="preserve"> </w:t>
      </w:r>
      <w:r>
        <w:t xml:space="preserve">in this region reveals a high-stakes environment. The data they analyze—satellite imagery from GOES-16 and GOES-18, radar networks covering South Florida, and buoy data from the Gulf Stream—are not just academic exercises. They are the frontline intelligence for emergency management teams. When a hurricane is brewing in the Caribbean or off the coast of Africa, the</w:t>
      </w:r>
      <w:r>
        <w:t xml:space="preserve"> </w:t>
      </w:r>
      <w:r>
        <w:rPr>
          <w:bCs/>
          <w:b/>
        </w:rPr>
        <w:t xml:space="preserve">Meteorologist</w:t>
      </w:r>
      <w:r>
        <w:t xml:space="preserve"> </w:t>
      </w:r>
      <w:r>
        <w:t xml:space="preserve">becomes a central figure in civic anxiety. Their ability to accurately predict track and intensity directly influences millions of evacuation orders, shelter preparations, and insurance assessments across</w:t>
      </w:r>
      <w:r>
        <w:t xml:space="preserve"> </w:t>
      </w:r>
      <w:r>
        <w:rPr>
          <w:bCs/>
          <w:b/>
        </w:rPr>
        <w:t xml:space="preserve">United States Miami</w:t>
      </w:r>
      <w:r>
        <w:t xml:space="preserve">.</w:t>
      </w:r>
    </w:p>
    <w:bookmarkEnd w:id="21"/>
    <w:bookmarkStart w:id="22" w:name="X331270d9ddf2a909c385af2735ccefca0d3488b"/>
    <w:p>
      <w:pPr>
        <w:pStyle w:val="Heading2"/>
      </w:pPr>
      <w:r>
        <w:t xml:space="preserve">III. The Myth of Predictability: Managing Uncertainty</w:t>
      </w:r>
    </w:p>
    <w:p>
      <w:pPr>
        <w:pStyle w:val="FirstParagraph"/>
      </w:pPr>
      <w:r>
        <w:t xml:space="preserve">One of the most challenging aspects for a</w:t>
      </w:r>
      <w:r>
        <w:t xml:space="preserve"> </w:t>
      </w:r>
      <w:r>
        <w:rPr>
          <w:bCs/>
          <w:b/>
        </w:rPr>
        <w:t xml:space="preserve">Meteorologist</w:t>
      </w:r>
      <w:r>
        <w:t xml:space="preserve"> </w:t>
      </w:r>
      <w:r>
        <w:t xml:space="preserve">in</w:t>
      </w:r>
      <w:r>
        <w:t xml:space="preserve"> </w:t>
      </w:r>
      <w:r>
        <w:rPr>
          <w:bCs/>
          <w:b/>
        </w:rPr>
        <w:t xml:space="preserve">Miami, United States</w:t>
      </w:r>
      <w:r>
        <w:t xml:space="preserve">, is managing public perception versus scientific reality. The "cone of uncertainty" regarding hurricane paths often frustrates citizens who demand absolute certainty. However, fluid dynamics in the atmosphere do not allow for such precision weeks in advance.</w:t>
      </w:r>
      <w:r>
        <w:t xml:space="preserve"> </w:t>
      </w:r>
      <w:r>
        <w:t xml:space="preserve">As a</w:t>
      </w:r>
      <w:r>
        <w:t xml:space="preserve"> </w:t>
      </w:r>
      <w:r>
        <w:rPr>
          <w:bCs/>
          <w:b/>
        </w:rPr>
        <w:t xml:space="preserve">Meteorologist</w:t>
      </w:r>
      <w:r>
        <w:t xml:space="preserve"> </w:t>
      </w:r>
      <w:r>
        <w:t xml:space="preserve">working in this coastal hub, one must develop exceptional communication skills to bridge the gap between complex data and public understanding. It is not enough to simply report barometric pressure or wind shear; one must translate these metrics into actionable advice for a diverse population ranging from permanent residents to transient tourists. In</w:t>
      </w:r>
      <w:r>
        <w:t xml:space="preserve"> </w:t>
      </w:r>
      <w:r>
        <w:rPr>
          <w:bCs/>
          <w:b/>
        </w:rPr>
        <w:t xml:space="preserve">Miami</w:t>
      </w:r>
      <w:r>
        <w:t xml:space="preserve">, where tourism drives a significant portion of the economy, balancing accurate warnings with economic disruption is a delicate tightrope walk. A</w:t>
      </w:r>
      <w:r>
        <w:t xml:space="preserve"> </w:t>
      </w:r>
      <w:r>
        <w:rPr>
          <w:bCs/>
          <w:b/>
        </w:rPr>
        <w:t xml:space="preserve">Meteorologist</w:t>
      </w:r>
      <w:r>
        <w:t xml:space="preserve"> </w:t>
      </w:r>
      <w:r>
        <w:t xml:space="preserve">here learns that their words carry weight far beyond the scientific community; they hold the power to halt commerce or save lives in real-time.</w:t>
      </w:r>
    </w:p>
    <w:bookmarkEnd w:id="22"/>
    <w:bookmarkStart w:id="23" w:name="X8e8c317c3dcdeeda47e504b61e0ab33afc514e3"/>
    <w:p>
      <w:pPr>
        <w:pStyle w:val="Heading2"/>
      </w:pPr>
      <w:r>
        <w:t xml:space="preserve">IV. Climate Change and Sea Level Rise: The Long-Term Forecast</w:t>
      </w:r>
    </w:p>
    <w:p>
      <w:pPr>
        <w:pStyle w:val="FirstParagraph"/>
      </w:pPr>
      <w:r>
        <w:t xml:space="preserve">While short-term weather forecasting captures headlines, the long-term work of a</w:t>
      </w:r>
      <w:r>
        <w:t xml:space="preserve"> </w:t>
      </w:r>
      <w:r>
        <w:rPr>
          <w:bCs/>
          <w:b/>
        </w:rPr>
        <w:t xml:space="preserve">Meteorologist</w:t>
      </w:r>
      <w:r>
        <w:t xml:space="preserve"> </w:t>
      </w:r>
      <w:r>
        <w:t xml:space="preserve">in</w:t>
      </w:r>
      <w:r>
        <w:t xml:space="preserve"> </w:t>
      </w:r>
      <w:r>
        <w:rPr>
          <w:bCs/>
          <w:b/>
        </w:rPr>
        <w:t xml:space="preserve">Miami, United States</w:t>
      </w:r>
      <w:r>
        <w:t xml:space="preserve">, is increasingly focused on climate trends. Miami is often cited as one of the most vulnerable cities to sea-level rise due to its low elevation and flat topography. Therefore, the modern</w:t>
      </w:r>
      <w:r>
        <w:t xml:space="preserve"> </w:t>
      </w:r>
      <w:r>
        <w:rPr>
          <w:bCs/>
          <w:b/>
        </w:rPr>
        <w:t xml:space="preserve">Meteorologist</w:t>
      </w:r>
      <w:r>
        <w:t xml:space="preserve"> </w:t>
      </w:r>
      <w:r>
        <w:t xml:space="preserve">in this region must also be a climatologist, analyzing long-term patterns of warming oceans and rising tides.</w:t>
      </w:r>
      <w:r>
        <w:t xml:space="preserve"> </w:t>
      </w:r>
      <w:r>
        <w:t xml:space="preserve">This reflection highlights a shift in the profession's scope. It is no longer just about predicting tomorrow’s rain; it is about understanding how changing atmospheric conditions exacerbate "sunny day" flooding in</w:t>
      </w:r>
      <w:r>
        <w:t xml:space="preserve"> </w:t>
      </w:r>
      <w:r>
        <w:rPr>
          <w:bCs/>
          <w:b/>
        </w:rPr>
        <w:t xml:space="preserve">United States Miami</w:t>
      </w:r>
      <w:r>
        <w:t xml:space="preserve">. A</w:t>
      </w:r>
      <w:r>
        <w:t xml:space="preserve"> </w:t>
      </w:r>
      <w:r>
        <w:rPr>
          <w:bCs/>
          <w:b/>
        </w:rPr>
        <w:t xml:space="preserve">Meteorologist</w:t>
      </w:r>
      <w:r>
        <w:t xml:space="preserve"> </w:t>
      </w:r>
      <w:r>
        <w:t xml:space="preserve">today must integrate oceanographic data with meteorological models to explain why high tides are increasingly causing water to back up through street drains. This aspect of the job requires a deep understanding of interdisciplinary science, connecting atmospheric physics with urban planning and coastal engineering.</w:t>
      </w:r>
    </w:p>
    <w:bookmarkEnd w:id="23"/>
    <w:bookmarkStart w:id="24" w:name="Xb32ea9b8a19b89c3aeaef7820e859089e80791f"/>
    <w:p>
      <w:pPr>
        <w:pStyle w:val="Heading2"/>
      </w:pPr>
      <w:r>
        <w:t xml:space="preserve">V. Technological Integration and Community Trust</w:t>
      </w:r>
    </w:p>
    <w:p>
      <w:pPr>
        <w:pStyle w:val="FirstParagraph"/>
      </w:pPr>
      <w:r>
        <w:t xml:space="preserve">The evolution of technology has transformed the tools available to a</w:t>
      </w:r>
      <w:r>
        <w:t xml:space="preserve"> </w:t>
      </w:r>
      <w:r>
        <w:rPr>
          <w:bCs/>
          <w:b/>
        </w:rPr>
        <w:t xml:space="preserve">Meteorologist</w:t>
      </w:r>
      <w:r>
        <w:t xml:space="preserve">. In</w:t>
      </w:r>
      <w:r>
        <w:t xml:space="preserve"> </w:t>
      </w:r>
      <w:r>
        <w:rPr>
          <w:bCs/>
          <w:b/>
        </w:rPr>
        <w:t xml:space="preserve">Miami, United States</w:t>
      </w:r>
      <w:r>
        <w:t xml:space="preserve">, real-time data feeds from personal weather stations, smartphone sensors, and advanced Doppler radar networks provide unprecedented resolution. However, with this power comes the responsibility of verification. Misinformation spreads rapidly on social media during storm seasons. A professional</w:t>
      </w:r>
      <w:r>
        <w:t xml:space="preserve"> </w:t>
      </w:r>
      <w:r>
        <w:rPr>
          <w:bCs/>
          <w:b/>
        </w:rPr>
        <w:t xml:space="preserve">Meteorologist</w:t>
      </w:r>
      <w:r>
        <w:t xml:space="preserve"> </w:t>
      </w:r>
      <w:r>
        <w:t xml:space="preserve">acts as a filter of truth amidst a sea of speculation.</w:t>
      </w:r>
      <w:r>
        <w:t xml:space="preserve"> </w:t>
      </w:r>
      <w:r>
        <w:t xml:space="preserve">Building trust is paramount in</w:t>
      </w:r>
      <w:r>
        <w:t xml:space="preserve"> </w:t>
      </w:r>
      <w:r>
        <w:rPr>
          <w:bCs/>
          <w:b/>
        </w:rPr>
        <w:t xml:space="preserve">Miami</w:t>
      </w:r>
      <w:r>
        <w:t xml:space="preserve">. The community looks to local meteorologists not just for data, but for reassurance. During the calm before the storm, or in the aftermath of devastation, the presence of a trusted</w:t>
      </w:r>
      <w:r>
        <w:t xml:space="preserve"> </w:t>
      </w:r>
      <w:r>
        <w:rPr>
          <w:bCs/>
          <w:b/>
        </w:rPr>
        <w:t xml:space="preserve">Meteorologist</w:t>
      </w:r>
      <w:r>
        <w:t xml:space="preserve"> </w:t>
      </w:r>
      <w:r>
        <w:t xml:space="preserve">provides stability. They are often seen as part of the infrastructure that holds society together when nature threatens to pull it apart. This human element is crucial; technology can model wind speeds, but only a skilled communicator can convey urgency without inducing panic.</w:t>
      </w:r>
    </w:p>
    <w:bookmarkEnd w:id="24"/>
    <w:bookmarkStart w:id="25" w:name="vi.-conclusion-the-sentinel-of-the-coast"/>
    <w:p>
      <w:pPr>
        <w:pStyle w:val="Heading2"/>
      </w:pPr>
      <w:r>
        <w:t xml:space="preserve">VI. Conclusion: The Sentinel of the Coast</w:t>
      </w:r>
    </w:p>
    <w:p>
      <w:pPr>
        <w:pStyle w:val="FirstParagraph"/>
      </w:pPr>
      <w:r>
        <w:t xml:space="preserve">In conclusion, being a</w:t>
      </w:r>
      <w:r>
        <w:t xml:space="preserve"> </w:t>
      </w:r>
      <w:r>
        <w:rPr>
          <w:bCs/>
          <w:b/>
        </w:rPr>
        <w:t xml:space="preserve">Meteorologist</w:t>
      </w:r>
      <w:r>
        <w:t xml:space="preserve"> </w:t>
      </w:r>
      <w:r>
        <w:t xml:space="preserve">in</w:t>
      </w:r>
      <w:r>
        <w:t xml:space="preserve"> </w:t>
      </w:r>
      <w:r>
        <w:rPr>
          <w:bCs/>
          <w:b/>
        </w:rPr>
        <w:t xml:space="preserve">Miami, United States</w:t>
      </w:r>
      <w:r>
        <w:t xml:space="preserve">, is one of the most demanding yet vital professions in the field of atmospheric sciences. It requires a blend of rigorous scientific analysis, sophisticated technological proficiency, and profound empathy for the community served. The unique geography of South Florida amplifies every decision made by weather professionals.</w:t>
      </w:r>
      <w:r>
        <w:t xml:space="preserve"> </w:t>
      </w:r>
      <w:r>
        <w:t xml:space="preserve">This reflection demonstrates that in</w:t>
      </w:r>
      <w:r>
        <w:t xml:space="preserve"> </w:t>
      </w:r>
      <w:r>
        <w:rPr>
          <w:bCs/>
          <w:b/>
        </w:rPr>
        <w:t xml:space="preserve">United States Miami</w:t>
      </w:r>
      <w:r>
        <w:t xml:space="preserve">, a</w:t>
      </w:r>
      <w:r>
        <w:t xml:space="preserve"> </w:t>
      </w:r>
      <w:r>
        <w:rPr>
          <w:bCs/>
          <w:b/>
        </w:rPr>
        <w:t xml:space="preserve">Meteorologist</w:t>
      </w:r>
      <w:r>
        <w:t xml:space="preserve"> </w:t>
      </w:r>
      <w:r>
        <w:t xml:space="preserve">is more than just an interpreter of clouds; they are guardians of public safety, educators on climate resilience, and essential communicators in times of crisis. As the threats posed by extreme weather events grow due to global climate change, the role of the</w:t>
      </w:r>
      <w:r>
        <w:t xml:space="preserve"> </w:t>
      </w:r>
      <w:r>
        <w:rPr>
          <w:bCs/>
          <w:b/>
        </w:rPr>
        <w:t xml:space="preserve">Meteorologist</w:t>
      </w:r>
      <w:r>
        <w:t xml:space="preserve"> </w:t>
      </w:r>
      <w:r>
        <w:t xml:space="preserve">in protecting</w:t>
      </w:r>
      <w:r>
        <w:t xml:space="preserve"> </w:t>
      </w:r>
      <w:r>
        <w:rPr>
          <w:bCs/>
          <w:b/>
        </w:rPr>
        <w:t xml:space="preserve">Miami</w:t>
      </w:r>
      <w:r>
        <w:t xml:space="preserve"> </w:t>
      </w:r>
      <w:r>
        <w:t xml:space="preserve">will only become more critical. Their work ensures that despite the volatility of the elements, society can continue to thrive on this fragile strip of land between two oceans.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Meteorologist in United States Miami</dc:title>
  <dc:creator/>
  <cp:keywords/>
  <dcterms:created xsi:type="dcterms:W3CDTF">2026-07-29T17:38:41Z</dcterms:created>
  <dcterms:modified xsi:type="dcterms:W3CDTF">2026-07-29T17:38:41Z</dcterms:modified>
</cp:coreProperties>
</file>

<file path=docProps/custom.xml><?xml version="1.0" encoding="utf-8"?>
<Properties xmlns="http://schemas.openxmlformats.org/officeDocument/2006/custom-properties" xmlns:vt="http://schemas.openxmlformats.org/officeDocument/2006/docPropsVTypes"/>
</file>