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X5bcfb14cd75c21da9797a4fdc3cebf383f7fd78"/>
    <w:p>
      <w:pPr>
        <w:pStyle w:val="Heading1"/>
      </w:pPr>
      <w:r>
        <w:t xml:space="preserve">A Reflection on Command, Culture, and Coastal Defense</w:t>
      </w:r>
    </w:p>
    <w:bookmarkStart w:id="20" w:name="X25216c7067fa50ea984f1df9d70ed46ccf1b58f"/>
    <w:p>
      <w:pPr>
        <w:pStyle w:val="Heading2"/>
      </w:pPr>
      <w:r>
        <w:t xml:space="preserve">An Analytical Paper on the Military Officer in Saudi Arabia, Jeddah</w:t>
      </w:r>
    </w:p>
    <w:p>
      <w:pPr>
        <w:pStyle w:val="FirstParagraph"/>
      </w:pPr>
      <w:r>
        <w:t xml:space="preserve">The concept of the Military Officer is one that transcends mere rank or uniform; it represents a complex intersection of duty, honor, strategic acumen, and cultural stewardship. When we situate this role specifically within the context of</w:t>
      </w:r>
      <w:r>
        <w:t xml:space="preserve"> </w:t>
      </w:r>
      <w:r>
        <w:rPr>
          <w:bCs/>
          <w:b/>
        </w:rPr>
        <w:t xml:space="preserve">Saudi Arabia</w:t>
      </w:r>
      <w:r>
        <w:t xml:space="preserve">, and more pointedly within its vibrant port city of</w:t>
      </w:r>
      <w:r>
        <w:t xml:space="preserve"> </w:t>
      </w:r>
      <w:r>
        <w:rPr>
          <w:bCs/>
          <w:b/>
        </w:rPr>
        <w:t xml:space="preserve">Jeddah</w:t>
      </w:r>
      <w:r>
        <w:t xml:space="preserve">, the reflection deepens significantly. Jeddah is not merely a geographic location; it is the historic gateway to Mecca, a bustling commercial hub, and a critical node in Saudi national security infrastructure. Therefore, reflecting on the</w:t>
      </w:r>
      <w:r>
        <w:t xml:space="preserve"> </w:t>
      </w:r>
      <w:r>
        <w:rPr>
          <w:bCs/>
          <w:b/>
        </w:rPr>
        <w:t xml:space="preserve">Military Officer</w:t>
      </w:r>
      <w:r>
        <w:t xml:space="preserve"> </w:t>
      </w:r>
      <w:r>
        <w:t xml:space="preserve">operating in this specific environment requires an understanding of how traditional military values adapt to modern geopolitical realities while remaining rooted in the spiritual and cultural fabric of</w:t>
      </w:r>
      <w:r>
        <w:t xml:space="preserve"> </w:t>
      </w:r>
      <w:r>
        <w:rPr>
          <w:bCs/>
          <w:b/>
        </w:rPr>
        <w:t xml:space="preserve">Saudi Arabia</w:t>
      </w:r>
      <w:r>
        <w:t xml:space="preserve">.</w:t>
      </w:r>
    </w:p>
    <w:p>
      <w:pPr>
        <w:pStyle w:val="BodyText"/>
      </w:pPr>
      <w:r>
        <w:t xml:space="preserve">The Weight of Responsibility in Jeddah</w:t>
      </w:r>
    </w:p>
    <w:p>
      <w:pPr>
        <w:pStyle w:val="BodyText"/>
      </w:pPr>
      <w:r>
        <w:t xml:space="preserve">Jeddah holds a unique position as the "Bride of the Red Sea." Historically, it served as the primary port for pilgrims traveling to Mecca. Today, while much of that traffic has shifted to other modes of transport, its strategic importance remains undiminished. For a</w:t>
      </w:r>
      <w:r>
        <w:t xml:space="preserve"> </w:t>
      </w:r>
      <w:r>
        <w:rPr>
          <w:bCs/>
          <w:b/>
        </w:rPr>
        <w:t xml:space="preserve">Military Officer</w:t>
      </w:r>
      <w:r>
        <w:t xml:space="preserve"> </w:t>
      </w:r>
      <w:r>
        <w:t xml:space="preserve">stationed here or operating within this theater, the responsibility is dual-fold: protecting national sovereignty and ensuring the security of religious sites. The officer must understand that their presence in Jeddah is not just about defense against external threats but also about facilitating stability for one of the world's most significant spiritual gatherings during Hajj and Umrah seasons.</w:t>
      </w:r>
    </w:p>
    <w:p>
      <w:pPr>
        <w:pStyle w:val="BodyText"/>
      </w:pPr>
      <w:r>
        <w:t xml:space="preserve">This context demands a high level of situational awareness and diplomatic skill from every military officer. The chaos of millions of pilgrims requires coordination that goes beyond standard combat tactics. It involves crowd control, emergency response logistics, counter-terrorism vigilance, and cooperation with civil authorities. In</w:t>
      </w:r>
      <w:r>
        <w:t xml:space="preserve"> </w:t>
      </w:r>
      <w:r>
        <w:rPr>
          <w:bCs/>
          <w:b/>
        </w:rPr>
        <w:t xml:space="preserve">Saudi Arabia</w:t>
      </w:r>
      <w:r>
        <w:t xml:space="preserve">, the military is deeply intertwined with the state’s broader vision for stability and prosperity. Thus, the officer in Jeddah acts as a guardian of order in a city that never sleeps.</w:t>
      </w:r>
    </w:p>
    <w:p>
      <w:pPr>
        <w:pStyle w:val="BodyText"/>
      </w:pPr>
      <w:r>
        <w:t xml:space="preserve">Cultural Integration and Leadership</w:t>
      </w:r>
    </w:p>
    <w:p>
      <w:pPr>
        <w:pStyle w:val="BodyText"/>
      </w:pPr>
      <w:r>
        <w:t xml:space="preserve">A critical aspect of being a</w:t>
      </w:r>
      <w:r>
        <w:t xml:space="preserve"> </w:t>
      </w:r>
      <w:r>
        <w:rPr>
          <w:bCs/>
          <w:b/>
        </w:rPr>
        <w:t xml:space="preserve">Military Officer</w:t>
      </w:r>
      <w:r>
        <w:t xml:space="preserve"> </w:t>
      </w:r>
      <w:r>
        <w:t xml:space="preserve">in this region is cultural integration. The military leadership style in the Kingdom is evolving, moving towards greater professionalization while respecting traditional hierarchical structures and Islamic values. Officers are expected to lead by example, embodying the virtues of discipline, integrity, and respect for local customs. In Jeddah, a city known for its cosmopolitan flair yet deep conservative roots, this balance is particularly delicate.</w:t>
      </w:r>
    </w:p>
    <w:p>
      <w:pPr>
        <w:pStyle w:val="BodyText"/>
      </w:pPr>
      <w:r>
        <w:t xml:space="preserve">The modern officer must navigate the expectations of Vision 2030. This national framework aims to diversify the economy and open up society slightly while maintaining core Islamic principles. A military officer in Jeddah often interacts with a diverse population, including expatriates, local citizens, and international visitors. The ability to communicate effectively across cultural lines is no longer optional; it is a strategic imperative. The officer serves as an ambassador of the state’s intent for security and progress, ensuring that the military is seen not just as an enforcement agency but as a protective force integral to community well-being.</w:t>
      </w:r>
    </w:p>
    <w:p>
      <w:pPr>
        <w:pStyle w:val="BodyText"/>
      </w:pPr>
      <w:r>
        <w:t xml:space="preserve">Strategic Geopolitics and Coastal Defense</w:t>
      </w:r>
    </w:p>
    <w:p>
      <w:pPr>
        <w:pStyle w:val="BodyText"/>
      </w:pPr>
      <w:r>
        <w:t xml:space="preserve">Saudi Arabia’s coastline along the Red Sea is vital for its energy exports and trade routes. Jeddah, being a major port city, is the first line of defense against maritime threats. For the naval components of the military or joint-task forces based in Jeddah, the reflection on duty includes a keen understanding of maritime security challenges. Piracy, smuggling, and regional instability are constant considerations.</w:t>
      </w:r>
    </w:p>
    <w:p>
      <w:pPr>
        <w:pStyle w:val="BodyText"/>
      </w:pPr>
      <w:r>
        <w:t xml:space="preserve">The</w:t>
      </w:r>
      <w:r>
        <w:t xml:space="preserve"> </w:t>
      </w:r>
      <w:r>
        <w:rPr>
          <w:bCs/>
          <w:b/>
        </w:rPr>
        <w:t xml:space="preserve">Military Officer</w:t>
      </w:r>
      <w:r>
        <w:t xml:space="preserve"> </w:t>
      </w:r>
      <w:r>
        <w:t xml:space="preserve">operating in this environment must be technically proficient yet strategically minded. They are part of a larger coalition effort in some capacities and responsible for sovereign patrols in others. The reflection here turns to the burden of vigilance. In a region fraught with geopolitical tensions, the officer on the ground or at sea carries the weight of national safety. Decisions made in Jeddah can have ripple effects across regional security dynamics. Therefore, professional development is continuous; officers must stay abreast of modern warfare technologies, cyber-security threats, and asymmetric warfare tactics.</w:t>
      </w:r>
    </w:p>
    <w:p>
      <w:pPr>
        <w:pStyle w:val="BodyText"/>
      </w:pPr>
      <w:r>
        <w:t xml:space="preserve">The Human Element: Duty to the People</w:t>
      </w:r>
    </w:p>
    <w:p>
      <w:pPr>
        <w:pStyle w:val="BodyText"/>
      </w:pPr>
      <w:r>
        <w:t xml:space="preserve">Beyond the strategic and cultural dimensions, there is a profound human element to reflecting on military service in Jeddah. The military is often called upon for disaster relief, medical emergencies, and humanitarian aid. In a city prone to seasonal flooding or facing public health crises, the</w:t>
      </w:r>
      <w:r>
        <w:t xml:space="preserve"> </w:t>
      </w:r>
      <w:r>
        <w:rPr>
          <w:bCs/>
          <w:b/>
        </w:rPr>
        <w:t xml:space="preserve">Military Officer</w:t>
      </w:r>
      <w:r>
        <w:t xml:space="preserve"> </w:t>
      </w:r>
      <w:r>
        <w:t xml:space="preserve">transforms into a helper and protector of civilians.</w:t>
      </w:r>
    </w:p>
    <w:p>
      <w:pPr>
        <w:pStyle w:val="BodyText"/>
      </w:pPr>
      <w:r>
        <w:t xml:space="preserve">This aspect of service reinforces the bond between the armed forces and the people of Saudi Arabia. It reminds us that military power is ultimately in service of human security. For an officer stationed in Jeddah, seeing their team assist local communities during crises builds a sense of purpose that transcends tactical objectives. It aligns with broader Islamic principles of compassion and community support, which are deeply respected in</w:t>
      </w:r>
      <w:r>
        <w:t xml:space="preserve"> </w:t>
      </w:r>
      <w:r>
        <w:rPr>
          <w:bCs/>
          <w:b/>
        </w:rPr>
        <w:t xml:space="preserve">Saudi Arabia</w:t>
      </w:r>
      <w:r>
        <w:t xml:space="preserve">.</w:t>
      </w:r>
    </w:p>
    <w:p>
      <w:pPr>
        <w:pStyle w:val="BodyText"/>
      </w:pPr>
      <w:r>
        <w:t xml:space="preserve">Conclusion</w:t>
      </w:r>
    </w:p>
    <w:p>
      <w:pPr>
        <w:pStyle w:val="BodyText"/>
      </w:pPr>
      <w:r>
        <w:t xml:space="preserve">In conclusion, the role of the</w:t>
      </w:r>
      <w:r>
        <w:t xml:space="preserve"> </w:t>
      </w:r>
      <w:r>
        <w:rPr>
          <w:bCs/>
          <w:b/>
        </w:rPr>
        <w:t xml:space="preserve">Military Officer</w:t>
      </w:r>
      <w:r>
        <w:t xml:space="preserve"> </w:t>
      </w:r>
      <w:r>
        <w:t xml:space="preserve">in Jeddah is multifaceted and demanding. It requires a synthesis of tactical expertise, cultural sensitivity, and strategic foresight. The officer is not just a defender of borders but a steward of stability in a city that serves as the gateway to Islam’s holiest sites. As</w:t>
      </w:r>
      <w:r>
        <w:t xml:space="preserve"> </w:t>
      </w:r>
      <w:r>
        <w:rPr>
          <w:bCs/>
          <w:b/>
        </w:rPr>
        <w:t xml:space="preserve">Saudi Arabia</w:t>
      </w:r>
      <w:r>
        <w:t xml:space="preserve"> </w:t>
      </w:r>
      <w:r>
        <w:t xml:space="preserve">continues its journey under Vision 2030, the expectations placed on military personnel will continue to evolve, requiring higher levels of education, technological adaptability, and leadership maturity.</w:t>
      </w:r>
    </w:p>
    <w:p>
      <w:pPr>
        <w:pStyle w:val="BodyText"/>
      </w:pPr>
      <w:r>
        <w:t xml:space="preserve">Reflecting on this role underscores that true military excellence is not measured solely by combat readiness but by the ability to integrate seamlessly into society’s fabric while maintaining the highest standards of discipline. In Jeddah, where history meets modernity and spirituality intersects with geopolitics, the military officer stands as a pillar of strength and continuity. Their commitment ensures that this vibrant city remains safe, prosperous, and ready to welcome millions from around the globe.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Military Officer in Saudi Arabia, Jeddah</dc:title>
  <dc:creator/>
  <dc:language>en</dc:language>
  <cp:keywords/>
  <dcterms:created xsi:type="dcterms:W3CDTF">2026-07-29T15:10:57Z</dcterms:created>
  <dcterms:modified xsi:type="dcterms:W3CDTF">2026-07-29T15:10:57Z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