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Practice</w:t>
      </w:r>
      <w:r>
        <w:t xml:space="preserve"> </w:t>
      </w:r>
      <w:r>
        <w:t xml:space="preserve">in</w:t>
      </w:r>
      <w:r>
        <w:t xml:space="preserve"> </w:t>
      </w:r>
      <w:r>
        <w:t xml:space="preserve">Switzerland,</w:t>
      </w:r>
      <w:r>
        <w:t xml:space="preserve"> </w:t>
      </w:r>
      <w:r>
        <w:t xml:space="preserve">Zurich</w:t>
      </w:r>
    </w:p>
    <w:bookmarkStart w:id="25" w:name="X15a8a16b89bca5b5ccadcee34b6a1407334ff97"/>
    <w:p>
      <w:pPr>
        <w:pStyle w:val="Heading1"/>
      </w:pPr>
      <w:r>
        <w:t xml:space="preserve">Reflection Paper on Professional Nursing Identity in Switzerland, Zurich</w:t>
      </w:r>
    </w:p>
    <w:p>
      <w:pPr>
        <w:pStyle w:val="FirstParagraph"/>
      </w:pPr>
      <w:r>
        <w:rPr>
          <w:bCs/>
          <w:b/>
        </w:rPr>
        <w:t xml:space="preserve">Date:</w:t>
      </w:r>
      <w:bookmarkStart w:id="20" w:name="current-date"/>
      <w:r>
        <w:t xml:space="preserve">October 26, 2023</w:t>
      </w:r>
      <w:bookmarkEnd w:id="20"/>
    </w:p>
    <w:p>
      <w:pPr>
        <w:pStyle w:val="BodyText"/>
      </w:pPr>
      <w:r>
        <w:br/>
      </w:r>
    </w:p>
    <w:p>
      <w:pPr>
        <w:pStyle w:val="BodyText"/>
      </w:pPr>
      <w:r>
        <w:t xml:space="preserve">The journey of becoming a nurse is never merely about the acquisition of clinical skills or the memorization of anatomical structures; it is a profound transformation of identity, ethics, and cultural competence. When reflecting on the prospect and reality of practicing as a</w:t>
      </w:r>
      <w:r>
        <w:t xml:space="preserve"> </w:t>
      </w:r>
      <w:r>
        <w:rPr>
          <w:bCs/>
          <w:b/>
        </w:rPr>
        <w:t xml:space="preserve">Nurse</w:t>
      </w:r>
      <w:r>
        <w:t xml:space="preserve"> </w:t>
      </w:r>
      <w:r>
        <w:t xml:space="preserve">in</w:t>
      </w:r>
      <w:r>
        <w:t xml:space="preserve"> </w:t>
      </w:r>
      <w:r>
        <w:rPr>
          <w:bCs/>
          <w:b/>
        </w:rPr>
        <w:t xml:space="preserve">Switzerland Zurich</w:t>
      </w:r>
      <w:r>
        <w:t xml:space="preserve">, one must navigate a complex landscape that blends high technical standards with deep-rooted traditional values. This reflection paper seeks to explore the intersection of professional nursing duties, personal growth, and the specific socio-cultural context of working within the healthcare systems of Zurich.</w:t>
      </w:r>
    </w:p>
    <w:p>
      <w:pPr>
        <w:pStyle w:val="BodyText"/>
      </w:pPr>
      <w:r>
        <w:br/>
      </w:r>
    </w:p>
    <w:p>
      <w:pPr>
        <w:pStyle w:val="BodyText"/>
      </w:pPr>
      <w:r>
        <w:t xml:space="preserve">Entering the profession as a</w:t>
      </w:r>
      <w:r>
        <w:t xml:space="preserve"> </w:t>
      </w:r>
      <w:r>
        <w:rPr>
          <w:bCs/>
          <w:b/>
        </w:rPr>
        <w:t xml:space="preserve">Nurse</w:t>
      </w:r>
      <w:r>
        <w:t xml:space="preserve"> </w:t>
      </w:r>
      <w:r>
        <w:t xml:space="preserve">in</w:t>
      </w:r>
      <w:r>
        <w:t xml:space="preserve"> </w:t>
      </w:r>
      <w:r>
        <w:rPr>
          <w:bCs/>
          <w:b/>
        </w:rPr>
        <w:t xml:space="preserve">Switzerland Zurich</w:t>
      </w:r>
      <w:r>
        <w:t xml:space="preserve"> </w:t>
      </w:r>
      <w:r>
        <w:t xml:space="preserve">requires an immediate acknowledgment of Switzerland’s reputation for precision, efficiency, and high-quality care. The Swiss healthcare system is often cited globally for its effectiveness, but working within it presents unique challenges that differ significantly from other European or North American contexts. In</w:t>
      </w:r>
      <w:r>
        <w:t xml:space="preserve"> </w:t>
      </w:r>
      <w:r>
        <w:rPr>
          <w:bCs/>
          <w:b/>
        </w:rPr>
        <w:t xml:space="preserve">Zurich</w:t>
      </w:r>
      <w:r>
        <w:t xml:space="preserve">, the economic hub of Switzerland, hospitals are state-of-the-art facilities that demand a level of excellence and autonomy rarely seen elsewhere. As a</w:t>
      </w:r>
      <w:r>
        <w:t xml:space="preserve"> </w:t>
      </w:r>
      <w:r>
        <w:rPr>
          <w:bCs/>
          <w:b/>
        </w:rPr>
        <w:t xml:space="preserve">Nurse</w:t>
      </w:r>
      <w:r>
        <w:t xml:space="preserve">, one is expected not only to perform tasks but to understand the 'why' behind every intervention. This intellectual engagement with care is central to the nursing philosophy in this region.</w:t>
      </w:r>
    </w:p>
    <w:p>
      <w:pPr>
        <w:pStyle w:val="BodyText"/>
      </w:pPr>
      <w:r>
        <w:br/>
      </w:r>
    </w:p>
    <w:bookmarkStart w:id="21" w:name="Xd5b25b8c695eb735e4aa2ccbb88d74162aa2fcd"/>
    <w:p>
      <w:pPr>
        <w:pStyle w:val="Heading2"/>
      </w:pPr>
      <w:r>
        <w:t xml:space="preserve">Cultural Integration and Multidisciplinary Communication</w:t>
      </w:r>
    </w:p>
    <w:p>
      <w:pPr>
        <w:pStyle w:val="FirstParagraph"/>
      </w:pPr>
      <w:r>
        <w:t xml:space="preserve">One of the most striking aspects of practicing as a</w:t>
      </w:r>
      <w:r>
        <w:t xml:space="preserve"> </w:t>
      </w:r>
      <w:r>
        <w:rPr>
          <w:bCs/>
          <w:b/>
        </w:rPr>
        <w:t xml:space="preserve">Nurse</w:t>
      </w:r>
      <w:r>
        <w:t xml:space="preserve"> </w:t>
      </w:r>
      <w:r>
        <w:t xml:space="preserve">in</w:t>
      </w:r>
      <w:r>
        <w:t xml:space="preserve"> </w:t>
      </w:r>
      <w:r>
        <w:rPr>
          <w:bCs/>
          <w:b/>
        </w:rPr>
        <w:t xml:space="preserve">Switzerland Zurich</w:t>
      </w:r>
      <w:r>
        <w:t xml:space="preserve"> </w:t>
      </w:r>
      <w:r>
        <w:t xml:space="preserve">is the multicultural environment. While German is the primary language spoken in Zurich, the medical field often operates with a mix of languages, including English and Italian. For an international or even local professional nurse, communication becomes more than just conveying medical instructions; it becomes an act of empathy and cultural bridging. In my reflections on adapting to this environment, I realize that being a</w:t>
      </w:r>
      <w:r>
        <w:t xml:space="preserve"> </w:t>
      </w:r>
      <w:r>
        <w:rPr>
          <w:bCs/>
          <w:b/>
        </w:rPr>
        <w:t xml:space="preserve">Nurse</w:t>
      </w:r>
      <w:r>
        <w:t xml:space="preserve"> </w:t>
      </w:r>
      <w:r>
        <w:t xml:space="preserve">here means being a constant learner. The patient population in Zurich is diverse, ranging from long-term residents with traditional expectations of healthcare to expatriates seeking specific standards of care.</w:t>
      </w:r>
    </w:p>
    <w:p>
      <w:pPr>
        <w:pStyle w:val="BodyText"/>
      </w:pPr>
      <w:r>
        <w:br/>
      </w:r>
    </w:p>
    <w:p>
      <w:pPr>
        <w:pStyle w:val="BodyText"/>
      </w:pPr>
      <w:r>
        <w:t xml:space="preserve">The hierarchy in Swiss hospitals can be somewhat rigid compared to more egalitarian northern European systems. As a</w:t>
      </w:r>
      <w:r>
        <w:t xml:space="preserve"> </w:t>
      </w:r>
      <w:r>
        <w:rPr>
          <w:bCs/>
          <w:b/>
        </w:rPr>
        <w:t xml:space="preserve">Nurse</w:t>
      </w:r>
      <w:r>
        <w:t xml:space="preserve">, understanding these subtle social dynamics is crucial. It is not about submission, but about respecting the structured approach to patient safety that defines Zurich’s medical institutions. I have reflected deeply on how my role as a</w:t>
      </w:r>
      <w:r>
        <w:t xml:space="preserve"> </w:t>
      </w:r>
      <w:r>
        <w:rPr>
          <w:bCs/>
          <w:b/>
        </w:rPr>
        <w:t xml:space="preserve">Nurse</w:t>
      </w:r>
      <w:r>
        <w:t xml:space="preserve"> </w:t>
      </w:r>
      <w:r>
        <w:t xml:space="preserve">involves advocating for patients within this structure, ensuring that their voice is heard despite the formal protocols. This balance between obedience to protocol and assertive advocacy is a daily negotiation in</w:t>
      </w:r>
      <w:r>
        <w:t xml:space="preserve"> </w:t>
      </w:r>
      <w:r>
        <w:rPr>
          <w:bCs/>
          <w:b/>
        </w:rPr>
        <w:t xml:space="preserve">Switzerland Zurich</w:t>
      </w:r>
      <w:r>
        <w:t xml:space="preserve">.</w:t>
      </w:r>
    </w:p>
    <w:p>
      <w:pPr>
        <w:pStyle w:val="BodyText"/>
      </w:pPr>
      <w:r>
        <w:br/>
      </w:r>
    </w:p>
    <w:bookmarkEnd w:id="21"/>
    <w:bookmarkStart w:id="22" w:name="the-ethical-dimensions-of-advanced-care"/>
    <w:p>
      <w:pPr>
        <w:pStyle w:val="Heading2"/>
      </w:pPr>
      <w:r>
        <w:t xml:space="preserve">The Ethical Dimensions of Advanced Care</w:t>
      </w:r>
    </w:p>
    <w:p>
      <w:pPr>
        <w:pStyle w:val="FirstParagraph"/>
      </w:pPr>
      <w:r>
        <w:t xml:space="preserve">Zurich, like the rest of Switzerland, deals with an aging population and complex chronic conditions. This demographic reality places a heavy ethical burden on the nursing staff. Reflecting on my role as a</w:t>
      </w:r>
      <w:r>
        <w:t xml:space="preserve"> </w:t>
      </w:r>
      <w:r>
        <w:rPr>
          <w:bCs/>
          <w:b/>
        </w:rPr>
        <w:t xml:space="preserve">Nurse</w:t>
      </w:r>
      <w:r>
        <w:t xml:space="preserve">, I am constantly confronted with questions regarding end-of-life care, palliative support, and patient autonomy. In</w:t>
      </w:r>
      <w:r>
        <w:t xml:space="preserve"> </w:t>
      </w:r>
      <w:r>
        <w:rPr>
          <w:bCs/>
          <w:b/>
        </w:rPr>
        <w:t xml:space="preserve">Switzerland Zurich</w:t>
      </w:r>
      <w:r>
        <w:t xml:space="preserve">, there is a strong cultural emphasis on individual rights and dignity. This means that the traditional paternalistic model of medicine is rapidly fading, replaced by a partnership model where the patient’s wishes are paramount.</w:t>
      </w:r>
    </w:p>
    <w:p>
      <w:pPr>
        <w:pStyle w:val="BodyText"/>
      </w:pPr>
      <w:r>
        <w:br/>
      </w:r>
    </w:p>
    <w:p>
      <w:pPr>
        <w:pStyle w:val="BodyText"/>
      </w:pPr>
      <w:r>
        <w:t xml:space="preserve">As a</w:t>
      </w:r>
      <w:r>
        <w:t xml:space="preserve"> </w:t>
      </w:r>
      <w:r>
        <w:rPr>
          <w:bCs/>
          <w:b/>
        </w:rPr>
        <w:t xml:space="preserve">Nurse</w:t>
      </w:r>
      <w:r>
        <w:t xml:space="preserve">, this shifts my responsibility from simply executing orders to facilitating informed decision-making. It requires emotional resilience and philosophical depth. I have found that in Zurich, nursing is not just about physical care but also about psychological support and existential comfort. The high standard of living in Zurich raises patient expectations significantly; patients expect transparency, speed, and perfection. Navigating these expectations without losing sight of the human element of care is perhaps the greatest challenge for a</w:t>
      </w:r>
      <w:r>
        <w:t xml:space="preserve"> </w:t>
      </w:r>
      <w:r>
        <w:rPr>
          <w:bCs/>
          <w:b/>
        </w:rPr>
        <w:t xml:space="preserve">Nurse</w:t>
      </w:r>
      <w:r>
        <w:t xml:space="preserve"> </w:t>
      </w:r>
      <w:r>
        <w:t xml:space="preserve">in this city.</w:t>
      </w:r>
    </w:p>
    <w:p>
      <w:pPr>
        <w:pStyle w:val="BodyText"/>
      </w:pPr>
      <w:r>
        <w:br/>
      </w:r>
    </w:p>
    <w:bookmarkEnd w:id="22"/>
    <w:bookmarkStart w:id="23" w:name="X1d341d68ef738a3526cfa9446203534523962b6"/>
    <w:p>
      <w:pPr>
        <w:pStyle w:val="Heading2"/>
      </w:pPr>
      <w:r>
        <w:t xml:space="preserve">Professional Autonomy and Lifelong Learning</w:t>
      </w:r>
    </w:p>
    <w:p>
      <w:pPr>
        <w:pStyle w:val="FirstParagraph"/>
      </w:pPr>
      <w:r>
        <w:t xml:space="preserve">The title of</w:t>
      </w:r>
      <w:r>
        <w:t xml:space="preserve"> </w:t>
      </w:r>
      <w:r>
        <w:rPr>
          <w:bCs/>
          <w:b/>
        </w:rPr>
        <w:t xml:space="preserve">Nurse</w:t>
      </w:r>
      <w:r>
        <w:t xml:space="preserve"> </w:t>
      </w:r>
      <w:r>
        <w:t xml:space="preserve">in Switzerland carries a weight of professional autonomy that is both empowering and daunting. In Zurich, continuing education is not just encouraged; it is often mandated or heavily subsidized by institutions to maintain the high standards of Swiss healthcare. Reflecting on my career path, I see this as a continuous journey rather than a destination. The healthcare landscape in</w:t>
      </w:r>
      <w:r>
        <w:t xml:space="preserve"> </w:t>
      </w:r>
      <w:r>
        <w:rPr>
          <w:bCs/>
          <w:b/>
        </w:rPr>
        <w:t xml:space="preserve">Switzerland Zurich</w:t>
      </w:r>
      <w:r>
        <w:t xml:space="preserve"> </w:t>
      </w:r>
      <w:r>
        <w:t xml:space="preserve">is evolving rapidly with digital health initiatives, telemedicine, and advanced surgical techniques.</w:t>
      </w:r>
    </w:p>
    <w:p>
      <w:pPr>
        <w:pStyle w:val="BodyText"/>
      </w:pPr>
      <w:r>
        <w:br/>
      </w:r>
    </w:p>
    <w:p>
      <w:pPr>
        <w:pStyle w:val="BodyText"/>
      </w:pPr>
      <w:r>
        <w:t xml:space="preserve">To remain an effective</w:t>
      </w:r>
      <w:r>
        <w:t xml:space="preserve"> </w:t>
      </w:r>
      <w:r>
        <w:rPr>
          <w:bCs/>
          <w:b/>
        </w:rPr>
        <w:t xml:space="preserve">Nurse</w:t>
      </w:r>
      <w:r>
        <w:t xml:space="preserve">, one must be adaptable and intellectually curious. I have come to understand that expertise in Zurich is not static. It requires a humility to acknowledge gaps in knowledge and a drive to fill them. This culture of lifelong learning shapes the identity of the nurse here, fostering professionals who are researchers as much as they are caregivers. The reflection on my own practice reveals that I must embrace this hybrid identity, integrating evidence-based research into daily bedside care in</w:t>
      </w:r>
      <w:r>
        <w:t xml:space="preserve"> </w:t>
      </w:r>
      <w:r>
        <w:rPr>
          <w:bCs/>
          <w:b/>
        </w:rPr>
        <w:t xml:space="preserve">Switzerland Zurich</w:t>
      </w:r>
      <w:r>
        <w:t xml:space="preserve">.</w:t>
      </w:r>
    </w:p>
    <w:p>
      <w:pPr>
        <w:pStyle w:val="BodyText"/>
      </w:pPr>
      <w:r>
        <w:br/>
      </w:r>
    </w:p>
    <w:bookmarkEnd w:id="23"/>
    <w:bookmarkStart w:id="24" w:name="X6c9656858222e6a88454edc22a0975a7f2302fa"/>
    <w:p>
      <w:pPr>
        <w:pStyle w:val="Heading2"/>
      </w:pPr>
      <w:r>
        <w:t xml:space="preserve">Conclusion: A Commitment to Excellence and Humanity</w:t>
      </w:r>
    </w:p>
    <w:p>
      <w:pPr>
        <w:pStyle w:val="FirstParagraph"/>
      </w:pPr>
      <w:r>
        <w:t xml:space="preserve">In conclusion, the experience of being a</w:t>
      </w:r>
      <w:r>
        <w:t xml:space="preserve"> </w:t>
      </w:r>
      <w:r>
        <w:rPr>
          <w:bCs/>
          <w:b/>
        </w:rPr>
        <w:t xml:space="preserve">Nurse</w:t>
      </w:r>
      <w:r>
        <w:t xml:space="preserve"> </w:t>
      </w:r>
      <w:r>
        <w:t xml:space="preserve">in</w:t>
      </w:r>
      <w:r>
        <w:t xml:space="preserve"> </w:t>
      </w:r>
      <w:r>
        <w:rPr>
          <w:bCs/>
          <w:b/>
        </w:rPr>
        <w:t xml:space="preserve">Switzerland Zurich</w:t>
      </w:r>
      <w:r>
        <w:t xml:space="preserve"> </w:t>
      </w:r>
      <w:r>
        <w:t xml:space="preserve">is defined by a rigorous pursuit of excellence coupled with a deep respect for human dignity. It is an environment that demands high professional standards, cultural sensitivity, and ethical fortitude. The reflections outlined above highlight that nursing here is not just a job but a vocation that requires constant adaptation and self-assessment.</w:t>
      </w:r>
    </w:p>
    <w:p>
      <w:pPr>
        <w:pStyle w:val="BodyText"/>
      </w:pPr>
      <w:r>
        <w:br/>
      </w:r>
    </w:p>
    <w:p>
      <w:pPr>
        <w:pStyle w:val="BodyText"/>
      </w:pPr>
      <w:r>
        <w:t xml:space="preserve">Working in</w:t>
      </w:r>
      <w:r>
        <w:t xml:space="preserve"> </w:t>
      </w:r>
      <w:r>
        <w:rPr>
          <w:bCs/>
          <w:b/>
        </w:rPr>
        <w:t xml:space="preserve">Zurich</w:t>
      </w:r>
      <w:r>
        <w:t xml:space="preserve"> </w:t>
      </w:r>
      <w:r>
        <w:t xml:space="preserve">has taught me that quality care is multidimensional. It involves technical precision, clear communication across cultural barriers, ethical advocacy, and continuous professional development. As I move forward in my career as a</w:t>
      </w:r>
      <w:r>
        <w:t xml:space="preserve"> </w:t>
      </w:r>
      <w:r>
        <w:rPr>
          <w:bCs/>
          <w:b/>
        </w:rPr>
        <w:t xml:space="preserve">Nurse</w:t>
      </w:r>
      <w:r>
        <w:t xml:space="preserve">, I carry with me the lessons learned from this unique Swiss context. The challenge of maintaining high standards while preserving the warmth and compassion inherent to nursing is one that I welcome. Switzerland Zurich provides an exceptional backdrop for professional growth, challenging every</w:t>
      </w:r>
      <w:r>
        <w:t xml:space="preserve"> </w:t>
      </w:r>
      <w:r>
        <w:rPr>
          <w:bCs/>
          <w:b/>
        </w:rPr>
        <w:t xml:space="preserve">Nurse</w:t>
      </w:r>
      <w:r>
        <w:t xml:space="preserve"> </w:t>
      </w:r>
      <w:r>
        <w:t xml:space="preserve">to be their best self, not just for the sake of the institution, but for the patients who trust us with their lives and well-being.</w:t>
      </w:r>
    </w:p>
    <w:p>
      <w:pPr>
        <w:pStyle w:val="BodyText"/>
      </w:pPr>
      <w:r>
        <w:br/>
      </w:r>
    </w:p>
    <w:p>
      <w:pPr>
        <w:pStyle w:val="BodyText"/>
      </w:pPr>
      <w:r>
        <w:t xml:space="preserve">Sincerely,</w:t>
      </w:r>
    </w:p>
    <w:p>
      <w:pPr>
        <w:pStyle w:val="BodyText"/>
      </w:pPr>
      <w:r>
        <w:t xml:space="preserve">[Your Name]</w:t>
      </w:r>
    </w:p>
    <w:p>
      <w:pPr>
        <w:pStyle w:val="BodyText"/>
      </w:pPr>
      <w:r>
        <w:t xml:space="preserve">Registered Nurse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Practice in Switzerland, Zurich</dc:title>
  <dc:creator/>
  <cp:keywords/>
  <dcterms:created xsi:type="dcterms:W3CDTF">2026-07-29T16:58:24Z</dcterms:created>
  <dcterms:modified xsi:type="dcterms:W3CDTF">2026-07-29T16:58:24Z</dcterms:modified>
</cp:coreProperties>
</file>

<file path=docProps/custom.xml><?xml version="1.0" encoding="utf-8"?>
<Properties xmlns="http://schemas.openxmlformats.org/officeDocument/2006/custom-properties" xmlns:vt="http://schemas.openxmlformats.org/officeDocument/2006/docPropsVTypes"/>
</file>