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Oceanographer</w:t>
      </w:r>
      <w:r>
        <w:t xml:space="preserve"> </w:t>
      </w:r>
      <w:r>
        <w:t xml:space="preserve">in</w:t>
      </w:r>
      <w:r>
        <w:t xml:space="preserve"> </w:t>
      </w:r>
      <w:r>
        <w:t xml:space="preserve">Italy,</w:t>
      </w:r>
      <w:r>
        <w:t xml:space="preserve"> </w:t>
      </w:r>
      <w:r>
        <w:t xml:space="preserve">Naples</w:t>
      </w:r>
    </w:p>
    <w:bookmarkStart w:id="25" w:name="X0e0d3cc0442e5a28c5a8e85c0a5ea900cc376a5"/>
    <w:p>
      <w:pPr>
        <w:pStyle w:val="Heading1"/>
      </w:pPr>
      <w:r>
        <w:t xml:space="preserve">The Abyssal Whisper: A Reflection on the Role of the Oceanographer in Italy, Naples</w:t>
      </w:r>
    </w:p>
    <w:p>
      <w:pPr>
        <w:pStyle w:val="FirstParagraph"/>
      </w:pPr>
      <w:r>
        <w:t xml:space="preserve">To stand upon the shores of Naples is to stand at a precipice where history, geology, and human ambition collide in a dramatic embrace. The city itself is a testament to layers of time—buried under ash from Vesuvius, built upon Greek foundations, and overlooking the Tyrrhenian Sea. It is within this vibrant yet volatile context that the role of the</w:t>
      </w:r>
      <w:r>
        <w:t xml:space="preserve"> </w:t>
      </w:r>
      <w:r>
        <w:t xml:space="preserve">Oceanographer</w:t>
      </w:r>
      <w:r>
        <w:t xml:space="preserve"> </w:t>
      </w:r>
      <w:r>
        <w:t xml:space="preserve">transcends mere scientific categorization. In</w:t>
      </w:r>
      <w:r>
        <w:t xml:space="preserve"> </w:t>
      </w:r>
      <w:r>
        <w:t xml:space="preserve">Italy Naples</w:t>
      </w:r>
      <w:r>
        <w:t xml:space="preserve">, an oceanographer is not simply a data collector; they are a mediator between humanity and the elemental forces that shape our existence. This reflection seeks to explore how the discipline of oceanography intersects with the unique environmental, cultural, and historical landscape of this southern Italian metropolis.</w:t>
      </w:r>
    </w:p>
    <w:bookmarkStart w:id="20" w:name="the-volcanic-pulse-a-unique-laboratory"/>
    <w:p>
      <w:pPr>
        <w:pStyle w:val="Heading2"/>
      </w:pPr>
      <w:r>
        <w:t xml:space="preserve">The Volcanic Pulse: A Unique Laboratory</w:t>
      </w:r>
    </w:p>
    <w:p>
      <w:pPr>
        <w:pStyle w:val="FirstParagraph"/>
      </w:pPr>
      <w:r>
        <w:t xml:space="preserve">Naples is dominated by the shadow of Mount Vesuvius, a volcano that has both destroyed and fertilized the land. For an</w:t>
      </w:r>
      <w:r>
        <w:t xml:space="preserve"> </w:t>
      </w:r>
      <w:r>
        <w:t xml:space="preserve">Oceanographer</w:t>
      </w:r>
      <w:r>
        <w:t xml:space="preserve">, this proximity to active geology creates a unique laboratory for studying hydrothermal activity and underwater volcanic processes. The Bay of Naples (Golfo di Napoli) is not just a scenic backdrop; it is an active zone of marine geological events. When one considers the work required in this specific region, it becomes evident that traditional coastal oceanography must expand to include deep-sea volcanology.</w:t>
      </w:r>
    </w:p>
    <w:p>
      <w:pPr>
        <w:pStyle w:val="BodyText"/>
      </w:pPr>
      <w:r>
        <w:t xml:space="preserve">In Naples, the oceanographer must understand that the sea floor is unstable. The Solfatara di Pozzuoli and other nearby fumaroles indicate ongoing subterranean activity that affects water chemistry and marine life distribution. Reflecting on this, I realize that being an oceanographer in Italy means accepting a dynamic environment where maps are outdated within years rather than centuries. The scientist must be adaptable, ready to deploy remote-operated vehicles (ROVs) to study underwater craters or monitor the release of gases into the water column. This challenges the stereotype of the oceanographer as a passive observer; here, they are active participants in monitoring a living, breathing geological entity.</w:t>
      </w:r>
    </w:p>
    <w:bookmarkEnd w:id="20"/>
    <w:bookmarkStart w:id="21" w:name="Xd3bda1c5bd912430c676726c83c863e807f17c0"/>
    <w:p>
      <w:pPr>
        <w:pStyle w:val="Heading2"/>
      </w:pPr>
      <w:r>
        <w:t xml:space="preserve">The Legacy of Archaeology and Marine Preservation</w:t>
      </w:r>
    </w:p>
    <w:p>
      <w:pPr>
        <w:pStyle w:val="FirstParagraph"/>
      </w:pPr>
      <w:r>
        <w:t xml:space="preserve">Naples is steeped in history, particularly with its connection to Pompeii and Herculaneum. The preservation of these sites often involves underwater archaeology. Here, the role of the oceanographer overlaps significantly with that of an archaeologist. In Italy Naples, marine scientists are frequently called upon to preserve submerged Roman villas and shipwrecks in Baiae (Baiæ). This intersection requires a multidisciplinary approach. The oceanographer must analyze water currents, salinity levels, and biological growth rates that contribute to the erosion or preservation of these ancient artifacts.</w:t>
      </w:r>
    </w:p>
    <w:p>
      <w:pPr>
        <w:pStyle w:val="BodyText"/>
      </w:pPr>
      <w:r>
        <w:t xml:space="preserve">This aspect of the profession demands a deep respect for heritage. Every sediment sample taken or chemical analysis performed is not just about data; it is about protecting human history. The reflection here is profound: science serves culture. In Naples, the oceanographer acts as a guardian of memory, using hydrodynamic models to predict how rising sea levels and storm surges might impact these submerged treasures. This adds an ethical dimension to the scientific practice, requiring a sensitivity that goes beyond technical expertise.</w:t>
      </w:r>
    </w:p>
    <w:bookmarkEnd w:id="21"/>
    <w:bookmarkStart w:id="22" w:name="Xf4150c54d0e2aeadc91a4aa62d1959f6822328d"/>
    <w:p>
      <w:pPr>
        <w:pStyle w:val="Heading2"/>
      </w:pPr>
      <w:r>
        <w:t xml:space="preserve">Urban Pressure and Environmental Stewardship</w:t>
      </w:r>
    </w:p>
    <w:p>
      <w:pPr>
        <w:pStyle w:val="FirstParagraph"/>
      </w:pPr>
      <w:r>
        <w:t xml:space="preserve">Beyond volcanoes and ruins, Naples faces modern challenges. As one of the most densely populated coastal cities in Europe it struggles with pollution, urban runoff, and the impacts of climate change on local biodiversity. The Tyrrhenian Sea around Naples has historically faced issues related to waste management and industrial discharge. In this context, an</w:t>
      </w:r>
      <w:r>
        <w:t xml:space="preserve"> </w:t>
      </w:r>
      <w:r>
        <w:t xml:space="preserve">Oceanographer</w:t>
      </w:r>
      <w:r>
        <w:t xml:space="preserve"> </w:t>
      </w:r>
      <w:r>
        <w:t xml:space="preserve">becomes a crucial voice for environmental advocacy.</w:t>
      </w:r>
    </w:p>
    <w:p>
      <w:pPr>
        <w:pStyle w:val="BodyText"/>
      </w:pPr>
      <w:r>
        <w:t xml:space="preserve">Data collected by oceanographers in Italy provides the evidence base for policy changes. For instance, monitoring microplastic concentrations or tracking harmful algal blooms (often influenced by nutrient runoff from agriculture) directly informs public health decisions and tourism strategies. Reflecting on this role, I see the oceanographer as a bridge between complex scientific data and public understanding. In Naples, where tourism is vital to the economy but also puts strain on resources, clear communication about marine health is essential. The scientist must translate chemical readings into narratives that resonate with city planners and local communities.</w:t>
      </w:r>
    </w:p>
    <w:bookmarkEnd w:id="22"/>
    <w:bookmarkStart w:id="23" w:name="X754ad7757b7dcf7b4f2196025359d08fe79780b"/>
    <w:p>
      <w:pPr>
        <w:pStyle w:val="Heading2"/>
      </w:pPr>
      <w:r>
        <w:t xml:space="preserve">The Cultural Intersection: Science in a City of Passion</w:t>
      </w:r>
    </w:p>
    <w:p>
      <w:pPr>
        <w:pStyle w:val="FirstParagraph"/>
      </w:pPr>
      <w:r>
        <w:t xml:space="preserve">Finally, one cannot reflect on the profession in Naples without acknowledging the cultural atmosphere. Italy is a country where science and art have long been intertwined. In Naples, this spirit is palpable. The people are passionate, expressive, and deeply connected to their environment—the sea provides food, livelihoods, and identity through traditions like fishing festivals.</w:t>
      </w:r>
    </w:p>
    <w:p>
      <w:pPr>
        <w:pStyle w:val="BodyText"/>
      </w:pPr>
      <w:r>
        <w:t xml:space="preserve">An oceanographer working here must navigate these cultural waters with care. It is not enough to simply publish papers; one must engage with the community. In Italy Naples, successful scientific projects often involve citizen science—educating locals about marine conservation or involving fishermen in data collection programs. This participatory approach fosters trust and ensures that conservation efforts are sustainable because they are supported by those who live on the coast.</w:t>
      </w:r>
    </w:p>
    <w:p>
      <w:pPr>
        <w:pStyle w:val="BlockText"/>
      </w:pPr>
      <w:r>
        <w:t xml:space="preserve">"The sea is everything. It covers seven tenths of the terrestrial globe. Its breath is pure and healthy. It is an immense desert, where man is never lonely, for he feels life stirring on all sides." — Jules Verne</w:t>
      </w:r>
    </w:p>
    <w:p>
      <w:pPr>
        <w:pStyle w:val="FirstParagraph"/>
      </w:pPr>
      <w:r>
        <w:t xml:space="preserve">In adapting this quote to our context, we see that in Naples, the sea is not just a desert; it is a crowded stage of history and biology. The oceanographer’s task is to ensure that this "staging ground" remains vibrant.</w:t>
      </w:r>
    </w:p>
    <w:bookmarkEnd w:id="23"/>
    <w:bookmarkStart w:id="24" w:name="conclusion"/>
    <w:p>
      <w:pPr>
        <w:pStyle w:val="Heading2"/>
      </w:pPr>
      <w:r>
        <w:t xml:space="preserve">Conclusion</w:t>
      </w:r>
    </w:p>
    <w:p>
      <w:pPr>
        <w:pStyle w:val="FirstParagraph"/>
      </w:pPr>
      <w:r>
        <w:t xml:space="preserve">In conclusion, the identity of an</w:t>
      </w:r>
      <w:r>
        <w:t xml:space="preserve"> </w:t>
      </w:r>
      <w:r>
        <w:t xml:space="preserve">Oceanographer</w:t>
      </w:r>
      <w:r>
        <w:t xml:space="preserve"> </w:t>
      </w:r>
      <w:r>
        <w:t xml:space="preserve">in</w:t>
      </w:r>
      <w:r>
        <w:t xml:space="preserve"> </w:t>
      </w:r>
      <w:r>
        <w:t xml:space="preserve">Italy Naples</w:t>
      </w:r>
      <w:r>
        <w:t xml:space="preserve"> </w:t>
      </w:r>
      <w:r>
        <w:t xml:space="preserve">is multifaceted and profound. It combines the rigor of geological monitoring, the delicacy of archaeological preservation, the urgency of environmental protection, and the warmth of cultural engagement. This reflection highlights that science does not exist in a vacuum; it is deeply embedded in place and history.</w:t>
      </w:r>
    </w:p>
    <w:p>
      <w:pPr>
        <w:pStyle w:val="BodyText"/>
      </w:pPr>
      <w:r>
        <w:t xml:space="preserve">To work as an oceanographer in Naples is to accept a responsibility that extends beyond academic curiosity. It is to stand guard over the blue border of one of the world’s most historic cities, ensuring that the waters remain clear, safe, and rich with life for generations to come. The interplay between the volcanic earth and the vast sea creates a unique pressure cooker for innovation in marine science, making Naples not just a destination for study, but a crucible for future discoveries.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Oceanographer in Italy, Naples</dc:title>
  <dc:creator/>
  <dc:language>en</dc:language>
  <cp:keywords/>
  <dcterms:created xsi:type="dcterms:W3CDTF">2026-07-29T10:28:11Z</dcterms:created>
  <dcterms:modified xsi:type="dcterms:W3CDTF">2026-07-29T10:28:11Z</dcterms:modified>
</cp:coreProperties>
</file>

<file path=docProps/custom.xml><?xml version="1.0" encoding="utf-8"?>
<Properties xmlns="http://schemas.openxmlformats.org/officeDocument/2006/custom-properties" xmlns:vt="http://schemas.openxmlformats.org/officeDocument/2006/docPropsVTypes"/>
</file>