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Cultural</w:t>
      </w:r>
      <w:r>
        <w:t xml:space="preserve"> </w:t>
      </w:r>
      <w:r>
        <w:t xml:space="preserve">Context</w:t>
      </w:r>
      <w:r>
        <w:t xml:space="preserve"> </w:t>
      </w:r>
      <w:r>
        <w:t xml:space="preserve">of</w:t>
      </w:r>
      <w:r>
        <w:t xml:space="preserve"> </w:t>
      </w:r>
      <w:r>
        <w:t xml:space="preserve">Paramedicine</w:t>
      </w:r>
      <w:r>
        <w:t xml:space="preserve"> </w:t>
      </w:r>
      <w:r>
        <w:t xml:space="preserve">in</w:t>
      </w:r>
      <w:r>
        <w:t xml:space="preserve"> </w:t>
      </w:r>
      <w:r>
        <w:t xml:space="preserve">China,</w:t>
      </w:r>
      <w:r>
        <w:t xml:space="preserve"> </w:t>
      </w:r>
      <w:r>
        <w:t xml:space="preserve">Shanghai</w:t>
      </w:r>
    </w:p>
    <w:bookmarkStart w:id="21" w:name="a-journey-toward-modernity"/>
    <w:p>
      <w:pPr>
        <w:pStyle w:val="Heading1"/>
      </w:pPr>
      <w:r>
        <w:t xml:space="preserve">A Journey Toward Modernity</w:t>
      </w:r>
    </w:p>
    <w:bookmarkStart w:id="20" w:name="X51088766dc09f646b1785353cb47d32757ba761"/>
    <w:p>
      <w:pPr>
        <w:pStyle w:val="Heading2"/>
      </w:pPr>
      <w:r>
        <w:t xml:space="preserve">A Reflection on the Role of the Paramedic in China, Shanghai</w:t>
      </w:r>
    </w:p>
    <w:p>
      <w:pPr>
        <w:pStyle w:val="FirstParagraph"/>
      </w:pPr>
      <w:r>
        <w:t xml:space="preserve">The landscape of emergency medical services (EMS) is a mirror reflecting a society’s technological advancement, cultural values regarding life and death, and its administrative efficiency. For those studying or working within the field of healthcare in East Asia, few locations offer as complex and dynamic a case study as China, Shanghai. This reflection paper seeks to explore the multifaceted role of the</w:t>
      </w:r>
      <w:r>
        <w:t xml:space="preserve"> </w:t>
      </w:r>
      <w:r>
        <w:rPr>
          <w:bCs/>
          <w:b/>
        </w:rPr>
        <w:t xml:space="preserve">Paramedic</w:t>
      </w:r>
      <w:r>
        <w:t xml:space="preserve"> </w:t>
      </w:r>
      <w:r>
        <w:t xml:space="preserve">within this specific geopolitical context. It is not merely a discussion of medical protocols, but an examination of how the identity of the</w:t>
      </w:r>
    </w:p>
    <w:p>
      <w:pPr>
        <w:pStyle w:val="BodyText"/>
      </w:pPr>
      <w:r>
        <w:t xml:space="preserve">Paramedic&lt; /p &gt; intersects with the rapid modernization and unique social fabric of</w:t>
      </w:r>
    </w:p>
    <w:p>
      <w:pPr>
        <w:pStyle w:val="BodyText"/>
      </w:pPr>
      <w:r>
        <w:t xml:space="preserve">China ,Shanghai.&lt; /p &gt;&lt; p&gt;In many Western nations, the role of the paramedic is well-defined by a triad of emergency response, pre-hospital care, and transportation to definitive treatment. However, approaching this profession in</w:t>
      </w:r>
    </w:p>
    <w:p>
      <w:pPr>
        <w:pStyle w:val="BodyText"/>
      </w:pPr>
      <w:r>
        <w:t xml:space="preserve">China ,Shanghai requires an understanding that the system is evolving from a hospital-centric model toward a more integrated community-based approach. Historically, emergency care in China was often viewed as an extension of the hospital system. Ambulances were essentially transport vessels, and critical decision-making occurred only upon arrival at the Emergency Department (ED). The</w:t>
      </w:r>
    </w:p>
    <w:p>
      <w:pPr>
        <w:pStyle w:val="BodyText"/>
      </w:pPr>
      <w:r>
        <w:t xml:space="preserve">Paramedicwas traditionally seen as a driver or assistant rather than an independent clinician capable of making life-saving interventions on scene. This historical context is crucial for understanding the current challenges and opportunities facing EMS professionals in Shanghai today.</w:t>
      </w:r>
    </w:p>
    <w:p>
      <w:pPr>
        <w:pStyle w:val="BodyText"/>
      </w:pPr>
      <w:r>
        <w:t xml:space="preserve">The transition to a modern paramedic model in</w:t>
      </w:r>
    </w:p>
    <w:p>
      <w:pPr>
        <w:pStyle w:val="BodyText"/>
      </w:pPr>
      <w:r>
        <w:t xml:space="preserve">China ,Shanghaiis accelerated by urban density and demographic shifts. Shanghai, as one of the most densely populated cities in the world, presents unique logistical challenges. Traffic congestion can delay emergency response times significantly, making on-scene competence more vital than ever before. Consequently, there is a growing imperative for</w:t>
      </w:r>
    </w:p>
    <w:p>
      <w:pPr>
        <w:pStyle w:val="BodyText"/>
      </w:pPr>
      <w:r>
        <w:t xml:space="preserve">Paramedicsin Shanghai to possess advanced clinical skills beyond basic life support (BLS). The integration of Advanced Cardiac Life Support (ACLS) and trauma management protocols into pre-hospital care is no longer a luxury but a necessity. This shift demands rigorous training and certification, moving the profession toward international standards while retaining local adaptations.</w:t>
      </w:r>
    </w:p>
    <w:p>
      <w:pPr>
        <w:pStyle w:val="BodyText"/>
      </w:pPr>
      <w:r>
        <w:t xml:space="preserve">Furthermore, the cultural context of</w:t>
      </w:r>
    </w:p>
    <w:p>
      <w:pPr>
        <w:pStyle w:val="BodyText"/>
      </w:pPr>
      <w:r>
        <w:t xml:space="preserve">China ,Shanghaiplays a pivotal role in defining the paramedic’s responsibilities. In traditional Chinese culture, filial piety and family responsibility are paramount. When a medical emergency occurs, it is often not just an individual health crisis but a family event. The presence of extended family members at the scene can complicate triage and treatment protocols. The</w:t>
      </w:r>
    </w:p>
    <w:p>
      <w:pPr>
        <w:pStyle w:val="BodyText"/>
      </w:pPr>
      <w:r>
        <w:t xml:space="preserve">Paramedicmust navigate these social dynamics with cultural sensitivity, understanding that decisions are rarely made by the patient alone in such critical moments. They must communicate effectively with anxious family members who may have high expectations for immediate outcomes, a phenomenon often exacerbated by the "996" work culture and high-stress lifestyles prevalent in a metropolis like Shanghai.</w:t>
      </w:r>
    </w:p>
    <w:p>
      <w:pPr>
        <w:pStyle w:val="BodyText"/>
      </w:pPr>
      <w:r>
        <w:t xml:space="preserve">Digitalization is another cornerstone of the EMS evolution in</w:t>
      </w:r>
    </w:p>
    <w:p>
      <w:pPr>
        <w:pStyle w:val="BodyText"/>
      </w:pPr>
      <w:r>
        <w:t xml:space="preserve">China ,Shanghai. The city is a global leader in digital infrastructure, and this has permeated emergency services. The widespread use of smartphones and mobile payment systems has streamlined the process of calling for help. Platforms like WeChat integrate directly with emergency dispatch systems, allowing users to transmit GPS locations and vital signs data before the ambulance even arrives. For the</w:t>
      </w:r>
    </w:p>
    <w:p>
      <w:pPr>
        <w:pStyle w:val="BodyText"/>
      </w:pPr>
      <w:r>
        <w:t xml:space="preserve">Paramedicin Shanghai, this means receiving real-time data from hospital EDs or even community health centers prior to arrival. This "pre-hospital alert" system allows hospitals to prepare specialized teams for stroke or cardiac arrest patients, creating a seamless continuum of care. The paramedic becomes part of a digital ecosystem rather than an isolated worker in the back of an ambulance.</w:t>
      </w:r>
    </w:p>
    <w:p>
      <w:pPr>
        <w:pStyle w:val="BodyText"/>
      </w:pPr>
      <w:r>
        <w:t xml:space="preserve">However, this rapid modernization is not without its friction points. The professional identity of the</w:t>
      </w:r>
    </w:p>
    <w:p>
      <w:pPr>
        <w:pStyle w:val="BodyText"/>
      </w:pPr>
      <w:r>
        <w:t xml:space="preserve">Paramedicin China is still solidifying. There is often ambiguity regarding scope of practice, legal liability, and career progression compared to doctors and nurses within the hospital hierarchy. In Shanghai’s prestigious medical institutions, paramedics may feel marginalized despite their critical role in saving lives during the "golden hour." Addressing this requires systemic changes in education and policy. Universities in Shanghai are beginning to offer specialized degrees in emergency medicine technology, aiming to professionalize the workforce. Yet, societal recognition remains a hurdle. The public must understand that paramedics are healthcare professionals, not merely drivers.</w:t>
      </w:r>
    </w:p>
    <w:p>
      <w:pPr>
        <w:pStyle w:val="BodyText"/>
      </w:pPr>
      <w:r>
        <w:t xml:space="preserve">Moreover, the aging population of</w:t>
      </w:r>
    </w:p>
    <w:p>
      <w:pPr>
        <w:pStyle w:val="BodyText"/>
      </w:pPr>
      <w:r>
        <w:t xml:space="preserve">China ,Shanghaiposes a significant demand for chronic disease management and emergency response. Many emergency calls in Shanghai are related to falls or exacerbations of chronic conditions among the elderly. This requires paramedics to have a holistic approach, combining acute care with basic geriatric assessment and home safety advice when possible. The role expands from mere responder to community health advocate.</w:t>
      </w:r>
    </w:p>
    <w:p>
      <w:pPr>
        <w:pStyle w:val="BodyText"/>
      </w:pPr>
      <w:r>
        <w:t xml:space="preserve">In conclusion, reflecting on the position of the</w:t>
      </w:r>
      <w:r>
        <w:t xml:space="preserve"> </w:t>
      </w:r>
      <w:r>
        <w:rPr>
          <w:bCs/>
          <w:b/>
        </w:rPr>
        <w:t xml:space="preserve">Paramedic</w:t>
      </w:r>
      <w:r>
        <w:t xml:space="preserve"> </w:t>
      </w:r>
      <w:r>
        <w:t xml:space="preserve">in</w:t>
      </w:r>
    </w:p>
    <w:p>
      <w:pPr>
        <w:pStyle w:val="BodyText"/>
      </w:pPr>
      <w:r>
        <w:t xml:space="preserve">China ,Shanghaireveals a profession at a critical juncture. It is caught between traditional expectations and modern aspirations. The paramedic in this context must be technically proficient, culturally intelligent, digitally literate, and socially aware. As Shanghai continues to grow as a global hub, the EMS system serves as its emergency bloodstream. For the</w:t>
      </w:r>
    </w:p>
    <w:p>
      <w:pPr>
        <w:pStyle w:val="BodyText"/>
      </w:pPr>
      <w:r>
        <w:t xml:space="preserve">Paramedicto thrive here requires continuous education, supportive policy frameworks that recognize their professional autonomy, and a shift in public perception. The journey of the paramedic in Shanghai is not just about saving lives in moments of crisis; it is about reshaping the very definition of emergency care in a rapidly changing Asian metropolis. This reflection underscores that while the medical tools may be universal, their application is deeply rooted in the local context of China, making every shift a unique blend of science, humanity, and cultural adaptation.</w:t>
      </w:r>
    </w:p>
    <w:p>
      <w:pPr>
        <w:pStyle w:val="BodyText"/>
      </w:pPr>
      <w:r>
        <w:rPr>
          <w:bCs/>
          <w:b/>
        </w:rPr>
        <w:t xml:space="preserve">Submitted by:</w:t>
      </w:r>
      <w:r>
        <w:br/>
      </w:r>
      <w:r>
        <w:t xml:space="preserve">[Your Name]</w:t>
      </w:r>
      <w:r>
        <w:br/>
      </w:r>
      <w:r>
        <w:t xml:space="preserve">[Date]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Evolution and Cultural Context of Paramedicine in China, Shanghai</dc:title>
  <dc:creator/>
  <cp:keywords/>
  <dcterms:created xsi:type="dcterms:W3CDTF">2026-07-29T12:41:52Z</dcterms:created>
  <dcterms:modified xsi:type="dcterms:W3CDTF">2026-07-29T12:41:52Z</dcterms:modified>
</cp:coreProperties>
</file>

<file path=docProps/custom.xml><?xml version="1.0" encoding="utf-8"?>
<Properties xmlns="http://schemas.openxmlformats.org/officeDocument/2006/custom-properties" xmlns:vt="http://schemas.openxmlformats.org/officeDocument/2006/docPropsVTypes"/>
</file>