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c95d100ad0824e1d4e525efd1644df1b581f8b0"/>
    <w:p>
      <w:pPr>
        <w:pStyle w:val="Heading1"/>
      </w:pPr>
      <w:r>
        <w:t xml:space="preserve">A Call to Duty in the Heart of the Jungle</w:t>
      </w:r>
    </w:p>
    <w:bookmarkStart w:id="20" w:name="Xaa9cc144f7d04254738d3fe782632141bba94ec"/>
    <w:p>
      <w:pPr>
        <w:pStyle w:val="Heading3"/>
      </w:pPr>
      <w:r>
        <w:t xml:space="preserve">A Reflection Paper on Paramedicine in DR Congo Kinshasa</w:t>
      </w:r>
    </w:p>
    <w:p>
      <w:pPr>
        <w:pStyle w:val="FirstParagraph"/>
      </w:pPr>
      <w:r>
        <w:t xml:space="preserve">To understand the profound significance of being a Paramedic in DR Congo Kinshasa is to first confront the visceral reality of life and death as they intersect in one of Africa’s most dynamic, chaotic, and resilient cities. This reflection paper serves not merely as an academic exercise, but as a deep dive into the emotional, logistical, and ethical landscape that defines emergency medical care in this specific geographic context. Kinshasa is a city of contradictions: it is a metropolis bursting with cultural vitality and economic potential, yet it remains grappling with infrastructural deficits that challenge every aspect of public service. Within this complex ecosystem, the role of the Paramedic emerges not just as a medical profession, but as a vital lifeline for thousands who would otherwise be left without hope.</w:t>
      </w:r>
    </w:p>
    <w:p>
      <w:pPr>
        <w:pStyle w:val="BodyText"/>
      </w:pPr>
      <w:r>
        <w:t xml:space="preserve">The concept of the Paramedic is often viewed through a Western lens—one characterized by advanced ambulance fleets, GPS tracking, and seamless hospital integration. However, to apply these expectations directly to DR Congo Kinshasa is to misunderstand the nature of service in this region. Here, the Paramedic must be more than a clinician; they must be an improviser, a navigator of chaos, and a psychological anchor for patients in crisis. The infrastructure gaps are significant. Ambulances may not always have reliable fuel or consistent maintenance schedules. Communication networks can be unstable during emergencies, making coordination between dispatch centers and field responders fraught with difficulty. In this environment, the Paramedic’s ability to adapt becomes their most critical skill set.</w:t>
      </w:r>
    </w:p>
    <w:p>
      <w:pPr>
        <w:pStyle w:val="BodyText"/>
      </w:pPr>
      <w:r>
        <w:t xml:space="preserve">One cannot reflect on the Paramedic role in Kinshasa without addressing the sheer volume of trauma that floods the emergency rooms of major hospitals like Hôpital Ngaliema or Hôpital Général de_REFERENCE. Road traffic accidents are a leading cause of injury and death, exacerbated by narrow streets, unpredictable traffic patterns, and varying standards of vehicle safety. Beyond accidents, there is the burden of infectious diseases such as malaria, cholera outbreaks linked to water sanitation issues, and trauma related to urban unrest or violence. The Paramedic in DR Congo Kinshasa stands at the forefront of this medical storm. They are often the first point of contact for victims who have suffered prolonged delays in receiving care due to traffic congestion or lack of immediate access. This delay transforms what might be a treatable condition into a catastrophe, placing an immense cognitive and emotional burden on the Paramedic who must stabilize patients with limited resources.</w:t>
      </w:r>
    </w:p>
    <w:p>
      <w:pPr>
        <w:pStyle w:val="BodyText"/>
      </w:pPr>
      <w:r>
        <w:t xml:space="preserve">Furthermore, the cultural context of Kinshasa shapes the interaction between the Paramedic and the community. In many Congolese neighborhoods, trust in medical institutions is complicated by historical experiences and economic disparities. The Paramedic must navigate these sensitivities with immense respect and empathy. They are often entering private homes or crowded street markets to provide care, requiring not only medical expertise but also strong interpersonal skills to gain the trust of patients and their families quickly. Language diversity adds another layer; while French is the official language, Lingala is widely spoken in Kinshasa. A Paramedic who can communicate effectively in Lingala bridges a crucial gap, ensuring that instructions are followed correctly and that fear is alleviated during critical moments.</w:t>
      </w:r>
    </w:p>
    <w:p>
      <w:pPr>
        <w:pStyle w:val="BodyText"/>
      </w:pPr>
      <w:r>
        <w:t xml:space="preserve">Emotionally, the role of the Paramedic in DR Congo Kinshasa takes a heavy toll. Witnessing suffering on a daily basis, often compounded by visible poverty and systemic neglect, can lead to compassion fatigue or burnout. There are moments where the medical protocol dictates one course of action, but logistical realities dictate another—such as having to choose which patient receives oxygen when supplies are scarce. These ethical dilemmas do not exist in textbooks; they are lived experiences that haunt the practitioner long after their shift ends. Reflecting on these experiences is essential for maintaining resilience. It requires a robust support system within the medical community, peer debriefings, and a strong sense of purpose that reminds the Paramedic why they chose this path.</w:t>
      </w:r>
    </w:p>
    <w:p>
      <w:pPr>
        <w:pStyle w:val="BodyText"/>
      </w:pPr>
      <w:r>
        <w:t xml:space="preserve">Despite these challenges, there is an undeniable spirit of heroism inherent in being a Paramedic in Kinshasa. The profession offers unique opportunities for profound human connection. Saving a life in such difficult conditions provides a sense of accomplishment and purpose that transcends the lack of material resources. When a Paramedic successfully stabilizes a child with severe dehydration during cholera season, or brings clarity to the family of an accident victim by providing professional care amidst chaos, they are restoring dignity to the community. They represent hope in a city that often feels overwhelming.</w:t>
      </w:r>
    </w:p>
    <w:p>
      <w:pPr>
        <w:pStyle w:val="BodyText"/>
      </w:pPr>
      <w:r>
        <w:t xml:space="preserve">Looking toward the future, there is a pressing need for structured training programs tailored specifically to the realities of DR Congo Kinshasa. Generic international paramedic curricula must be adapted to include mass casualty incident management, tropical disease protocols, and crisis leadership under resource constraints. Investment in pre-hospital care infrastructure—such as dedicated ambulance services with reliable logistics and community-based first aid training—is not just a medical imperative but a social one. By empowering communities with basic first aid knowledge, the burden on Paramedics can be slightly alleviated, creating a more resilient public health network.</w:t>
      </w:r>
    </w:p>
    <w:p>
      <w:pPr>
        <w:pStyle w:val="BodyText"/>
      </w:pPr>
      <w:r>
        <w:t xml:space="preserve">In conclusion, to serve as a Paramedic in DR Congo Kinshasa is to embrace a life of continuous adaptation and profound commitment. It is a role that demands technical proficiency in emergency medicine but equally requires cultural humility, emotional resilience, and creative problem-solving. The challenges are immense, ranging from infrastructural deficits to the high prevalence of trauma and disease. Yet, it is precisely within these challenges that the true essence of paramedicine shines through. These professionals do not just treat injuries; they uphold the value of human life in a setting where resources are scarce but need is abundant. Reflecting on this role reinforces my belief that healthcare is not merely about technology or funding, but about the presence of dedicated individuals who choose to stand in the gap between suffering and survival. In Kinshasa, the Paramedic is that pillar of strength, providing not just medical intervention, but a beacon of hope in one of Africa’s most vibrant and challenging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Paramedic in DR Congo Kinshasa</dc:title>
  <dc:creator/>
  <dc:language>en</dc:language>
  <cp:keywords/>
  <dcterms:created xsi:type="dcterms:W3CDTF">2026-07-29T13:15:21Z</dcterms:created>
  <dcterms:modified xsi:type="dcterms:W3CDTF">2026-07-29T13:15:21Z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