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Paramedic</w:t>
      </w:r>
      <w:r>
        <w:t xml:space="preserve"> </w:t>
      </w:r>
      <w:r>
        <w:t xml:space="preserve">Services</w:t>
      </w:r>
      <w:r>
        <w:t xml:space="preserve"> </w:t>
      </w:r>
      <w:r>
        <w:t xml:space="preserve">in</w:t>
      </w:r>
      <w:r>
        <w:t xml:space="preserve"> </w:t>
      </w:r>
      <w:r>
        <w:t xml:space="preserve">Naples,</w:t>
      </w:r>
      <w:r>
        <w:t xml:space="preserve"> </w:t>
      </w:r>
      <w:r>
        <w:t xml:space="preserve">Italy</w:t>
      </w:r>
    </w:p>
    <w:p>
      <w:pPr>
        <w:pStyle w:val="FirstParagraph"/>
      </w:pPr>
      <w:r>
        <w:t xml:space="preserve">```html</w:t>
      </w:r>
    </w:p>
    <w:p>
      <w:pPr>
        <w:pStyle w:val="BodyText"/>
      </w:pPr>
      <w:r>
        <w:rPr>
          <w:bCs/>
          <w:b/>
        </w:rPr>
        <w:t xml:space="preserve">Title:</w:t>
      </w:r>
      <w:r>
        <w:br/>
      </w:r>
      <w:r>
        <w:t xml:space="preserve">Navigating the Labyrinth of Emergency Care in Italy Naples: A Reflection on the Modern Paramedic</w:t>
      </w:r>
      <w:r>
        <w:br/>
      </w:r>
      <w:r>
        <w:br/>
      </w:r>
      <w:r>
        <w:rPr>
          <w:bCs/>
          <w:b/>
        </w:rPr>
        <w:t xml:space="preserve">Date:</w:t>
      </w:r>
      <w:r>
        <w:br/>
      </w:r>
      <w:r>
        <w:t xml:space="preserve">[Current Date]</w:t>
      </w:r>
      <w:r>
        <w:br/>
      </w:r>
      <w:r>
        <w:br/>
      </w:r>
      <w:r>
        <w:rPr>
          <w:bCs/>
          <w:b/>
        </w:rPr>
        <w:t xml:space="preserve">Contextual Focus:</w:t>
      </w:r>
      <w:r>
        <w:br/>
      </w:r>
      <w:r>
        <w:t xml:space="preserve">A Reflection Paper focusing on the critical role of a Paramedic within the unique urban and historical landscape of Italy Naples.</w:t>
      </w:r>
    </w:p>
    <w:bookmarkStart w:id="25" w:name="X5e25b145e23aa00a624ff711876cb3cf616cf89"/>
    <w:p>
      <w:pPr>
        <w:pStyle w:val="Heading1"/>
      </w:pPr>
      <w:r>
        <w:t xml:space="preserve">Navigating the Labyrinth of Emergency Care in Italy Naples: A Reflection on the Modern Paramedic</w:t>
      </w:r>
    </w:p>
    <w:p>
      <w:pPr>
        <w:pStyle w:val="FirstParagraph"/>
      </w:pPr>
      <w:r>
        <w:t xml:space="preserve">The transition from theoretical medical knowledge to practical emergency care is a transformative journey for any healthcare professional, but nowhere is this more palpable than when deploying as a Paramedic in one of Europe’s most vibrant, chaotic, and historically rich cities. This reflection paper explores the multifaceted challenges and profound rewards associated with functioning as a</w:t>
      </w:r>
      <w:r>
        <w:t xml:space="preserve"> </w:t>
      </w:r>
      <w:r>
        <w:rPr>
          <w:bCs/>
          <w:b/>
        </w:rPr>
        <w:t xml:space="preserve">Paramedic</w:t>
      </w:r>
      <w:r>
        <w:t xml:space="preserve"> </w:t>
      </w:r>
      <w:r>
        <w:t xml:space="preserve">specifically within the context of</w:t>
      </w:r>
      <w:r>
        <w:t xml:space="preserve"> </w:t>
      </w:r>
      <w:r>
        <w:rPr>
          <w:bCs/>
          <w:b/>
        </w:rPr>
        <w:t xml:space="preserve">Italy Naples</w:t>
      </w:r>
      <w:r>
        <w:t xml:space="preserve">. It examines how geography, culture, infrastructure, and human resilience intersect to shape emergency medical services (EMS) in this unique Mediterranean metropolis.</w:t>
      </w:r>
    </w:p>
    <w:bookmarkStart w:id="20" w:name="X98aba7ead1974730ee710da9d235dbd938c3d85"/>
    <w:p>
      <w:pPr>
        <w:pStyle w:val="Heading2"/>
      </w:pPr>
      <w:r>
        <w:t xml:space="preserve">The Unique Geography of Naples: A Challenge for Rapid Response</w:t>
      </w:r>
    </w:p>
    <w:p>
      <w:pPr>
        <w:pStyle w:val="FirstParagraph"/>
      </w:pPr>
      <w:r>
        <w:rPr>
          <w:bCs/>
          <w:b/>
        </w:rPr>
        <w:t xml:space="preserve">Naples Italy</w:t>
      </w:r>
      <w:r>
        <w:t xml:space="preserve"> </w:t>
      </w:r>
      <w:r>
        <w:t xml:space="preserve">presents an urban environment that is vastly different from the grid-like structures found in many Northern European or North American cities. The historic center, known as the</w:t>
      </w:r>
      <w:r>
        <w:t xml:space="preserve"> </w:t>
      </w:r>
      <w:r>
        <w:rPr>
          <w:iCs/>
          <w:i/>
        </w:rPr>
        <w:t xml:space="preserve">Centro Storico</w:t>
      </w:r>
      <w:r>
        <w:t xml:space="preserve">, is a labyrinth of narrow, winding streets designed centuries ago for foot traffic and horse-drawn carts. For a modern emergency vehicle, these roads are often impassable without causing significant disruption or getting stuck entirely.</w:t>
      </w:r>
    </w:p>
    <w:p>
      <w:pPr>
        <w:pStyle w:val="BodyText"/>
      </w:pPr>
      <w:r>
        <w:t xml:space="preserve">As a Paramedic in this city, one quickly learns that speed is not merely dictated by the performance of the ambulance engine but by spatial awareness and adaptability. The concept of "golden hour" trauma care must be re-evaluated when physical barriers prevent rapid transit. Consequently, many emergency calls in dense areas require a hybrid approach where medical teams arrive on foot or via smaller, agile vehicles (such as quad bikes or specialized motorcycles) to navigate the alleys before transporting patients to larger ambulances positioned at main arteries. This adaptation is crucial for survival rates and represents the first major hurdle for any</w:t>
      </w:r>
      <w:r>
        <w:t xml:space="preserve"> </w:t>
      </w:r>
      <w:r>
        <w:rPr>
          <w:bCs/>
          <w:b/>
        </w:rPr>
        <w:t xml:space="preserve">Paramedic</w:t>
      </w:r>
      <w:r>
        <w:t xml:space="preserve"> </w:t>
      </w:r>
      <w:r>
        <w:t xml:space="preserve">attempting to provide efficient care in this environment.</w:t>
      </w:r>
    </w:p>
    <w:bookmarkEnd w:id="20"/>
    <w:bookmarkStart w:id="21" w:name="cultural-dynamics-and-community-trust"/>
    <w:p>
      <w:pPr>
        <w:pStyle w:val="Heading2"/>
      </w:pPr>
      <w:r>
        <w:t xml:space="preserve">Cultural Dynamics and Community Trust</w:t>
      </w:r>
    </w:p>
    <w:p>
      <w:pPr>
        <w:pStyle w:val="FirstParagraph"/>
      </w:pPr>
      <w:r>
        <w:t xml:space="preserve">Beyond geography, the social fabric of</w:t>
      </w:r>
      <w:r>
        <w:t xml:space="preserve"> </w:t>
      </w:r>
      <w:r>
        <w:rPr>
          <w:bCs/>
          <w:b/>
        </w:rPr>
        <w:t xml:space="preserve">Naples Italy</w:t>
      </w:r>
      <w:r>
        <w:t xml:space="preserve">, deeply rooted in its unique cultural heritage, profoundly impacts patient interactions. Naples is known for its warmth, loudness, and intense community spirit. While these traits are beautiful aspects of life here, they also translate into high-volume emergency calls that may range from genuine critical conditions to social issues or non-emergent complaints.</w:t>
      </w:r>
    </w:p>
    <w:p>
      <w:pPr>
        <w:pStyle w:val="BodyText"/>
      </w:pPr>
      <w:r>
        <w:t xml:space="preserve">In my experience working as a Paramedic in this city, building trust is paramount. The local population is highly expressive and often skeptical of institutional authority. Therefore, the role of the Paramedic extends far beyond clinical intervention; it requires emotional intelligence and cultural competence. A</w:t>
      </w:r>
      <w:r>
        <w:t xml:space="preserve"> </w:t>
      </w:r>
      <w:r>
        <w:rPr>
          <w:bCs/>
          <w:b/>
        </w:rPr>
        <w:t xml:space="preserve">Paramedic</w:t>
      </w:r>
      <w:r>
        <w:t xml:space="preserve"> </w:t>
      </w:r>
      <w:r>
        <w:t xml:space="preserve">here must act not only as a clinician but also as an ambassador for public health, explaining procedures calmly amidst noise and emotion. Understanding that families are deeply involved in care decisions—sometimes more so than the patient—is essential in the Italian context.</w:t>
      </w:r>
    </w:p>
    <w:bookmarkEnd w:id="21"/>
    <w:bookmarkStart w:id="22" w:name="X5f54ffeb5188e3522eaf10facb2b1c2bc0d9d01"/>
    <w:p>
      <w:pPr>
        <w:pStyle w:val="Heading2"/>
      </w:pPr>
      <w:r>
        <w:t xml:space="preserve">The Intersection of Tradition and Modernity</w:t>
      </w:r>
    </w:p>
    <w:p>
      <w:pPr>
        <w:pStyle w:val="FirstParagraph"/>
      </w:pPr>
      <w:r>
        <w:rPr>
          <w:bCs/>
          <w:b/>
        </w:rPr>
        <w:t xml:space="preserve">Naples Italy</w:t>
      </w:r>
      <w:r>
        <w:t xml:space="preserve"> </w:t>
      </w:r>
      <w:r>
        <w:t xml:space="preserve">is a city where ancient history meets modern challenges. The presence of Mount Vesuvius, while iconic, adds an environmental layer to emergency preparedness. While volcanic eruptions are rare events on human timescales, the city remains hyper-aware of seismic activity and natural disaster preparedness. Furthermore, the proximity to archaeological sites means that emergency routes often have to navigate through protected heritage zones where heavy machinery cannot operate.</w:t>
      </w:r>
    </w:p>
    <w:p>
      <w:pPr>
        <w:pStyle w:val="BodyText"/>
      </w:pPr>
      <w:r>
        <w:t xml:space="preserve">As a Paramedic in this setting, I am constantly reminded of our vulnerability as a city. The infrastructure in some older districts is aging, requiring us to adapt our equipment and techniques accordingly. Yet, the technological advancements available to modern EMS—such as advanced cardiac monitoring and telemedicine capabilities—allow us to provide care that rivals top-tier facilities worldwide. Bridging this gap between historic limitations and cutting-edge medical technology is a daily mission for the dedicated</w:t>
      </w:r>
      <w:r>
        <w:t xml:space="preserve"> </w:t>
      </w:r>
      <w:r>
        <w:rPr>
          <w:bCs/>
          <w:b/>
        </w:rPr>
        <w:t xml:space="preserve">Paramedic</w:t>
      </w:r>
      <w:r>
        <w:t xml:space="preserve"> </w:t>
      </w:r>
      <w:r>
        <w:t xml:space="preserve">working in Naples.</w:t>
      </w:r>
    </w:p>
    <w:bookmarkEnd w:id="22"/>
    <w:bookmarkStart w:id="23" w:name="the-human-element-of-emergency-medicine"/>
    <w:p>
      <w:pPr>
        <w:pStyle w:val="Heading2"/>
      </w:pPr>
      <w:r>
        <w:t xml:space="preserve">The Human Element of Emergency Medicine</w:t>
      </w:r>
    </w:p>
    <w:p>
      <w:pPr>
        <w:pStyle w:val="FirstParagraph"/>
      </w:pPr>
      <w:r>
        <w:t xml:space="preserve">The most significant aspect of being a Paramedic in this dynamic city is the sheer volume of human stories. In many urban centers, patients are statistics or case numbers; in</w:t>
      </w:r>
      <w:r>
        <w:t xml:space="preserve"> </w:t>
      </w:r>
      <w:r>
        <w:rPr>
          <w:bCs/>
          <w:b/>
        </w:rPr>
        <w:t xml:space="preserve">Naples Italy</w:t>
      </w:r>
      <w:r>
        <w:t xml:space="preserve">, they are neighbors. The interconnected nature of Neapolitan society means that a Paramedic might treat multiple members of an extended family over several years.</w:t>
      </w:r>
    </w:p>
    <w:p>
      <w:pPr>
        <w:pStyle w:val="BodyText"/>
      </w:pPr>
      <w:r>
        <w:t xml:space="preserve">This familiarity brings both comfort and complexity. Comfort arises from established relationships and understanding patient histories without needing extensive paperwork. However, it also brings the emotional weight of seeing how chronic societal issues—such as poverty or overcrowding—manifest in acute medical crises. Reflecting on these interactions, I have realized that the effectiveness of a Paramedic is often determined not just by clinical skills, but by empathy and patience. The chaotic environment demands that we remain anchors of calm.</w:t>
      </w:r>
    </w:p>
    <w:bookmarkEnd w:id="23"/>
    <w:bookmarkStart w:id="24" w:name="conclusion"/>
    <w:p>
      <w:pPr>
        <w:pStyle w:val="Heading2"/>
      </w:pPr>
      <w:r>
        <w:t xml:space="preserve">Conclusion</w:t>
      </w:r>
    </w:p>
    <w:p>
      <w:pPr>
        <w:pStyle w:val="FirstParagraph"/>
      </w:pPr>
      <w:r>
        <w:t xml:space="preserve">In conclusion, serving as a Paramedic in</w:t>
      </w:r>
      <w:r>
        <w:t xml:space="preserve"> </w:t>
      </w:r>
      <w:r>
        <w:rPr>
          <w:bCs/>
          <w:b/>
        </w:rPr>
        <w:t xml:space="preserve">Naples Italy</w:t>
      </w:r>
      <w:r>
        <w:t xml:space="preserve"> </w:t>
      </w:r>
      <w:r>
        <w:t xml:space="preserve">is an exercise in constant adaptation and resilience. It requires mastering complex logistics in a dense urban landscape, navigating cultural nuances to build trust with the community, and utilizing advanced medical skills amidst infrastructural limitations. This experience has profoundly shaped my perspective on emergency medicine, highlighting that geography and culture are as critical to patient outcomes as medical interventions themselves.</w:t>
      </w:r>
    </w:p>
    <w:p>
      <w:pPr>
        <w:pStyle w:val="BodyText"/>
      </w:pPr>
      <w:r>
        <w:t xml:space="preserve">The role of the Paramedic in this city is not merely reactive; it is proactive in fostering community safety and health awareness. Despite the challenges posed by narrow streets, high call volumes, and systemic issues, there is immense pride in providing life-saving care within this vibrant historical context. Ultimately, working as a Paramedic here teaches us that medicine is an art form as much as a science—one that must be tailored to the unique heartbeat of each city it serves.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Paramedic Services in Naples, Italy</dc:title>
  <dc:creator/>
  <dc:language>en</dc:language>
  <cp:keywords/>
  <dcterms:created xsi:type="dcterms:W3CDTF">2026-07-29T12:40:49Z</dcterms:created>
  <dcterms:modified xsi:type="dcterms:W3CDTF">2026-07-29T12:40:49Z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