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Mexico</w:t>
      </w:r>
      <w:r>
        <w:t xml:space="preserve"> </w:t>
      </w:r>
      <w:r>
        <w:t xml:space="preserve">City</w:t>
      </w:r>
    </w:p>
    <w:bookmarkStart w:id="25" w:name="X042215fe68a541f097b5a5422a3ebcfd767f2ce"/>
    <w:p>
      <w:pPr>
        <w:pStyle w:val="Heading1"/>
      </w:pPr>
      <w:r>
        <w:t xml:space="preserve">Bridging Chaos and Care: A Reflection on the Paramedic in Mexico City</w:t>
      </w:r>
    </w:p>
    <w:p>
      <w:pPr>
        <w:pStyle w:val="FirstParagraph"/>
      </w:pPr>
      <w:r>
        <w:t xml:space="preserve">The emergency medical landscape is not merely a matter of logistics or infrastructure; it is a profound human endeavor that reflects the values, challenges, and resilience of a society. When one considers the concept of the</w:t>
      </w:r>
      <w:r>
        <w:t xml:space="preserve"> </w:t>
      </w:r>
      <w:r>
        <w:rPr>
          <w:bCs/>
          <w:b/>
        </w:rPr>
        <w:t xml:space="preserve">Paramedic</w:t>
      </w:r>
      <w:r>
        <w:t xml:space="preserve">, images often arise of sterile ambulances, efficient protocols, and calm professionals in controlled environments. However, when these images are superimposed onto the vibrant, chaotic, and densely populated reality of</w:t>
      </w:r>
      <w:r>
        <w:t xml:space="preserve"> </w:t>
      </w:r>
      <w:r>
        <w:rPr>
          <w:bCs/>
          <w:b/>
        </w:rPr>
        <w:t xml:space="preserve">Mexico Mexico City</w:t>
      </w:r>
      <w:r>
        <w:t xml:space="preserve">, a starkly different narrative emerges. This reflection paper seeks to explore the multifaceted role of the paramedic within this specific urban context, examining how geography, culture, and infrastructure converge to create a unique professional experience that demands not only medical expertise but also immense psychological fortitude.</w:t>
      </w:r>
    </w:p>
    <w:bookmarkStart w:id="20" w:name="X0bf15f838c5cb7e61fc7a6206149de8607d64e5"/>
    <w:p>
      <w:pPr>
        <w:pStyle w:val="Heading2"/>
      </w:pPr>
      <w:r>
        <w:t xml:space="preserve">The Urban Labyrinth: Navigating Mexico City</w:t>
      </w:r>
    </w:p>
    <w:p>
      <w:pPr>
        <w:pStyle w:val="FirstParagraph"/>
      </w:pPr>
      <w:r>
        <w:t xml:space="preserve">Mexico City is one of the largest metropolitan areas in the world. With a population exceeding twenty million people, its streets are arteries that pulse with relentless activity. For a</w:t>
      </w:r>
      <w:r>
        <w:t xml:space="preserve"> </w:t>
      </w:r>
      <w:r>
        <w:rPr>
          <w:bCs/>
          <w:b/>
        </w:rPr>
        <w:t xml:space="preserve">Paramedic</w:t>
      </w:r>
      <w:r>
        <w:t xml:space="preserve">, this environment presents an initial and formidable challenge: access. Unlike cities with well-planned grid systems or less congested outskirts, Mexico City often suffers from paralyzing traffic congestion (*tráfico*). In an emergency situation where every second counts, the paramedic is not just fighting disease or injury but also fighting time itself, constrained by the physical limitations of a sprawling megacity.</w:t>
      </w:r>
    </w:p>
    <w:p>
      <w:pPr>
        <w:pStyle w:val="BodyText"/>
      </w:pPr>
      <w:r>
        <w:t xml:space="preserve">Furthermore, the topography and layout of</w:t>
      </w:r>
      <w:r>
        <w:t xml:space="preserve"> </w:t>
      </w:r>
      <w:r>
        <w:rPr>
          <w:bCs/>
          <w:b/>
        </w:rPr>
        <w:t xml:space="preserve">Mexico Mexico City</w:t>
      </w:r>
      <w:r>
        <w:t xml:space="preserve"> </w:t>
      </w:r>
      <w:r>
        <w:t xml:space="preserve">are complex. There are neighborhoods with paved roads and modern infrastructure adjacent to *colonias* where streets are narrow, unpaved, or poorly lit. The paramedic must be an expert navigator of this duality. They must know not only the medical protocols but also the social geography of the city—understanding which shortcuts exist, how to interact with local authorities at checkpoints (*restricciones vehiculares*), and how to communicate effectively in diverse communities. This navigational skill is as critical as their clinical knowledge, for a delayed arrival can mean the difference between life and death.</w:t>
      </w:r>
    </w:p>
    <w:bookmarkEnd w:id="20"/>
    <w:bookmarkStart w:id="21" w:name="the-cultural-context-of-emergency-care"/>
    <w:p>
      <w:pPr>
        <w:pStyle w:val="Heading2"/>
      </w:pPr>
      <w:r>
        <w:t xml:space="preserve">The Cultural Context of Emergency Care</w:t>
      </w:r>
    </w:p>
    <w:p>
      <w:pPr>
        <w:pStyle w:val="FirstParagraph"/>
      </w:pPr>
      <w:r>
        <w:t xml:space="preserve">Beyond the logistical challenges, the paramedic operates within a rich cultural framework that influences patient care. In</w:t>
      </w:r>
      <w:r>
        <w:t xml:space="preserve"> </w:t>
      </w:r>
      <w:r>
        <w:rPr>
          <w:bCs/>
          <w:b/>
        </w:rPr>
        <w:t xml:space="preserve">Mexico Mexico City</w:t>
      </w:r>
      <w:r>
        <w:t xml:space="preserve">, family plays a central role in health decisions and crisis management. It is common for multiple family members to crowd an ambulance or surround a patient on the street, seeking information and offering support. A successful</w:t>
      </w:r>
      <w:r>
        <w:t xml:space="preserve"> </w:t>
      </w:r>
      <w:r>
        <w:rPr>
          <w:bCs/>
          <w:b/>
        </w:rPr>
        <w:t xml:space="preserve">Paramedic</w:t>
      </w:r>
      <w:r>
        <w:t xml:space="preserve"> </w:t>
      </w:r>
      <w:r>
        <w:t xml:space="preserve">in this region must possess high emotional intelligence and cultural competence. They must be able to manage the anxiety of loved ones while maintaining professional authority.</w:t>
      </w:r>
    </w:p>
    <w:p>
      <w:pPr>
        <w:pStyle w:val="BodyText"/>
      </w:pPr>
      <w:r>
        <w:t xml:space="preserve">The concept of *respeto* (respect) is paramount in Mexican culture. A paramedic who commands respect through kindness, clear communication, and dignity is far more effective than one who relies solely on technical superiority. There is also a strong element of community resilience (*la lucha*). In many instances, bystanders provide immediate assistance before the paramedics arrive. The relationship between the emergency responder and the public is symbiotic; trust must be built to ensure that citizens feel safe calling for help and cooperating with responders.</w:t>
      </w:r>
    </w:p>
    <w:bookmarkEnd w:id="21"/>
    <w:bookmarkStart w:id="22" w:name="the-human-cost-burnout-and-resilience"/>
    <w:p>
      <w:pPr>
        <w:pStyle w:val="Heading2"/>
      </w:pPr>
      <w:r>
        <w:t xml:space="preserve">The Human Cost: Burnout and Resilience</w:t>
      </w:r>
    </w:p>
    <w:p>
      <w:pPr>
        <w:pStyle w:val="FirstParagraph"/>
      </w:pPr>
      <w:r>
        <w:t xml:space="preserve">The emotional toll on a</w:t>
      </w:r>
      <w:r>
        <w:t xml:space="preserve"> </w:t>
      </w:r>
      <w:r>
        <w:rPr>
          <w:bCs/>
          <w:b/>
        </w:rPr>
        <w:t xml:space="preserve">Paramedic</w:t>
      </w:r>
      <w:r>
        <w:t xml:space="preserve"> </w:t>
      </w:r>
      <w:r>
        <w:t xml:space="preserve">in such a high-volume environment cannot be overstated. In</w:t>
      </w:r>
      <w:r>
        <w:t xml:space="preserve"> </w:t>
      </w:r>
      <w:r>
        <w:rPr>
          <w:bCs/>
          <w:b/>
        </w:rPr>
        <w:t xml:space="preserve">Mexico Mexico City</w:t>
      </w:r>
      <w:r>
        <w:t xml:space="preserve">, emergency services are often overwhelmed by the sheer number of calls, ranging from cardiac arrests and trauma cases to social emergencies involving homelessness or substance abuse. The frequency of exposure to traumatic events, violence, and death can lead to compassion fatigue and post-traumatic stress.</w:t>
      </w:r>
    </w:p>
    <w:p>
      <w:pPr>
        <w:pStyle w:val="BodyText"/>
      </w:pPr>
      <w:r>
        <w:t xml:space="preserve">Reflecting on the paramedic profession here requires acknowledging their heroism not just in saving lives but in enduring hardship. These professionals often work long shifts under stressful conditions with limited resources compared to other major global capitals. They are frequently exposed to social inequalities, witnessing firsthand the consequences of poverty, lack of education, and systemic neglect. To remain effective, they must develop robust coping mechanisms and rely on peer support systems. The</w:t>
      </w:r>
      <w:r>
        <w:t xml:space="preserve"> </w:t>
      </w:r>
      <w:r>
        <w:rPr>
          <w:bCs/>
          <w:b/>
        </w:rPr>
        <w:t xml:space="preserve">Paramedic</w:t>
      </w:r>
      <w:r>
        <w:t xml:space="preserve"> </w:t>
      </w:r>
      <w:r>
        <w:t xml:space="preserve">is not just a medical practitioner but often a counselor, social worker, and crisis negotiator.</w:t>
      </w:r>
    </w:p>
    <w:bookmarkEnd w:id="22"/>
    <w:bookmarkStart w:id="23" w:name="X32899dfbae782e1b8e815574a540b4e2b837e85"/>
    <w:p>
      <w:pPr>
        <w:pStyle w:val="Heading2"/>
      </w:pPr>
      <w:r>
        <w:t xml:space="preserve">The Future of Emergency Care in the Capital</w:t>
      </w:r>
    </w:p>
    <w:p>
      <w:pPr>
        <w:pStyle w:val="FirstParagraph"/>
      </w:pPr>
      <w:r>
        <w:t xml:space="preserve">Looking forward, the evolution of emergency care in</w:t>
      </w:r>
      <w:r>
        <w:t xml:space="preserve"> </w:t>
      </w:r>
      <w:r>
        <w:rPr>
          <w:bCs/>
          <w:b/>
        </w:rPr>
        <w:t xml:space="preserve">Mexico Mexico City</w:t>
      </w:r>
      <w:r>
        <w:t xml:space="preserve"> </w:t>
      </w:r>
      <w:r>
        <w:t xml:space="preserve">depends on systemic support for its paramedics. This includes better infrastructure to reduce response times, advanced training programs that incorporate cultural competency and trauma-informed care, and policies that protect the mental health of first responders. The integration of technology, such as improved dispatch systems and real-time traffic monitoring apps tailored for emergency vehicles, can mitigate some of the geographical challenges.</w:t>
      </w:r>
    </w:p>
    <w:p>
      <w:pPr>
        <w:pStyle w:val="BodyText"/>
      </w:pPr>
      <w:r>
        <w:t xml:space="preserve">Moreover, there is a growing need to professionalize the role further within the Mexican healthcare system. This involves recognizing paramedics not merely as technicians but as essential members of the medical team who provide critical pre-hospital care that dictates patient outcomes in trauma and cardiac cases. Investing in their education and well-being is an investment in the health security of millions of citizens.</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Paramedic</w:t>
      </w:r>
      <w:r>
        <w:t xml:space="preserve"> </w:t>
      </w:r>
      <w:r>
        <w:t xml:space="preserve">in</w:t>
      </w:r>
      <w:r>
        <w:t xml:space="preserve"> </w:t>
      </w:r>
      <w:r>
        <w:rPr>
          <w:bCs/>
          <w:b/>
        </w:rPr>
        <w:t xml:space="preserve">Mexico Mexico City</w:t>
      </w:r>
      <w:r>
        <w:t xml:space="preserve"> </w:t>
      </w:r>
      <w:r>
        <w:t xml:space="preserve">is a profound vocation that sits at the intersection of medical science, urban logistics, and human compassion. It requires navigating a city that is both beautiful and brutal, rich in culture yet marked by inequality. These professionals stand as guardians of life amidst chaos, offering care to strangers with dignity and resilience. Reflecting on their role reminds us that emergency medicine is not just about equipment or protocols; it is deeply personal and culturally specific. The paramedic in Mexico City embodies the spirit of survival and solidarity, serving as a vital bridge between disaster and healing in one of the world's most dynamic metropolises.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Paramedic in Mexico City</dc:title>
  <dc:creator/>
  <dc:language>en</dc:language>
  <cp:keywords/>
  <dcterms:created xsi:type="dcterms:W3CDTF">2026-07-29T15:05:11Z</dcterms:created>
  <dcterms:modified xsi:type="dcterms:W3CDTF">2026-07-29T15:05:11Z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