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Singapore</w:t>
      </w:r>
      <w:r>
        <w:t xml:space="preserve"> </w:t>
      </w:r>
      <w:r>
        <w:t xml:space="preserve">Singapore</w:t>
      </w:r>
    </w:p>
    <w:bookmarkStart w:id="26" w:name="Xc6973a040cfad7d4a49275937afdceb762cfc64"/>
    <w:p>
      <w:pPr>
        <w:pStyle w:val="Heading1"/>
      </w:pPr>
      <w:r>
        <w:t xml:space="preserve">Bridging Life and Hope: A Reflection on the Paramedic Profession in Singapore Singapore</w:t>
      </w:r>
    </w:p>
    <w:p>
      <w:pPr>
        <w:pStyle w:val="FirstParagraph"/>
      </w:pPr>
      <w:r>
        <w:rPr>
          <w:bCs/>
          <w:b/>
        </w:rPr>
        <w:t xml:space="preserve">Date:</w:t>
      </w:r>
      <w:r>
        <w:t xml:space="preserve"> </w:t>
      </w:r>
      <w:r>
        <w:t xml:space="preserve">October 26, 2023</w:t>
      </w:r>
    </w:p>
    <w:p>
      <w:pPr>
        <w:pStyle w:val="BodyText"/>
      </w:pPr>
      <w:r>
        <w:rPr>
          <w:bCs/>
          <w:b/>
        </w:rPr>
        <w:t xml:space="preserve">Name:</w:t>
      </w:r>
    </w:p>
    <w:p>
      <w:pPr>
        <w:pStyle w:val="BodyText"/>
      </w:pPr>
      <w:r>
        <w:br/>
      </w:r>
    </w:p>
    <w:bookmarkStart w:id="20" w:name="introduction-the-pulse-of-a-city-state"/>
    <w:p>
      <w:pPr>
        <w:pStyle w:val="Heading2"/>
      </w:pPr>
      <w:r>
        <w:t xml:space="preserve">Introduction: The Pulse of a City-State</w:t>
      </w:r>
    </w:p>
    <w:p>
      <w:pPr>
        <w:pStyle w:val="FirstParagraph"/>
      </w:pPr>
      <w:r>
        <w:t xml:space="preserve">Singapore Singapore is often celebrated as a global hub for finance, technology, and efficiency. It is a nation defined by its sleek skyline, rigorous discipline, and seamless infrastructure. However, beneath the polished veneer of this city-state beats the chaotic, unpredictable rhythm of human life. It is in these moments of crisis that the role of the</w:t>
      </w:r>
      <w:r>
        <w:t xml:space="preserve"> </w:t>
      </w:r>
      <w:r>
        <w:rPr>
          <w:bCs/>
          <w:b/>
        </w:rPr>
        <w:t xml:space="preserve">Paramedic</w:t>
      </w:r>
      <w:r>
        <w:t xml:space="preserve"> </w:t>
      </w:r>
      <w:r>
        <w:t xml:space="preserve">becomes not just a profession, but a lifeline. Writing this reflection on being a</w:t>
      </w:r>
      <w:r>
        <w:t xml:space="preserve"> </w:t>
      </w:r>
      <w:r>
        <w:rPr>
          <w:bCs/>
          <w:b/>
        </w:rPr>
        <w:t xml:space="preserve">Paramedic</w:t>
      </w:r>
      <w:r>
        <w:t xml:space="preserve"> </w:t>
      </w:r>
      <w:r>
        <w:t xml:space="preserve">within Singapore Singapore requires an acknowledgment that we are not merely first responders; we are integral components of one of the world’s most advanced healthcare ecosystems.</w:t>
      </w:r>
    </w:p>
    <w:p>
      <w:pPr>
        <w:pStyle w:val="BodyText"/>
      </w:pPr>
      <w:r>
        <w:br/>
      </w:r>
    </w:p>
    <w:bookmarkEnd w:id="20"/>
    <w:bookmarkStart w:id="21" w:name="X1b414e68a6ea2c86493449907156f783adfc862"/>
    <w:p>
      <w:pPr>
        <w:pStyle w:val="Heading2"/>
      </w:pPr>
      <w:r>
        <w:t xml:space="preserve">The Unique Landscape of Emergency Care in Singapore</w:t>
      </w:r>
    </w:p>
    <w:p>
      <w:pPr>
        <w:pStyle w:val="FirstParagraph"/>
      </w:pPr>
      <w:r>
        <w:t xml:space="preserve">To understand the weight of this reflection, one must first appreciate the unique context of</w:t>
      </w:r>
      <w:r>
        <w:t xml:space="preserve"> </w:t>
      </w:r>
      <w:r>
        <w:rPr>
          <w:bCs/>
          <w:b/>
        </w:rPr>
        <w:t xml:space="preserve">Singapore Singapore</w:t>
      </w:r>
      <w:r>
        <w:t xml:space="preserve">. The demographic profile is distinct. We have an aging population that requires specialized geriatric emergency care, alongside a young workforce engaged in high-stress environments. Furthermore, the geography presents specific challenges and advantages. While Singapore is small in land area, allowing for rapid response times compared to other nations, it is dense with high-rise condominiums and industrial estates.</w:t>
      </w:r>
    </w:p>
    <w:p>
      <w:pPr>
        <w:pStyle w:val="BodyText"/>
      </w:pPr>
      <w:r>
        <w:br/>
      </w:r>
    </w:p>
    <w:p>
      <w:pPr>
        <w:pStyle w:val="BodyText"/>
      </w:pPr>
      <w:r>
        <w:t xml:space="preserve">In this setting, the</w:t>
      </w:r>
      <w:r>
        <w:t xml:space="preserve"> </w:t>
      </w:r>
      <w:r>
        <w:rPr>
          <w:bCs/>
          <w:b/>
        </w:rPr>
        <w:t xml:space="preserve">Paramedic</w:t>
      </w:r>
      <w:r>
        <w:t xml:space="preserve"> </w:t>
      </w:r>
      <w:r>
        <w:t xml:space="preserve">operates differently than their counterparts in rural or sprawling metropolitan areas elsewhere. In</w:t>
      </w:r>
      <w:r>
        <w:t xml:space="preserve"> </w:t>
      </w:r>
      <w:r>
        <w:rPr>
          <w:bCs/>
          <w:b/>
        </w:rPr>
        <w:t xml:space="preserve">Singapore Singapore</w:t>
      </w:r>
      <w:r>
        <w:t xml:space="preserve">, the proximity to hospitals is a key advantage. The average response time is often measured in minutes rather than hours. Consequently, the scope of practice for a</w:t>
      </w:r>
      <w:r>
        <w:t xml:space="preserve"> </w:t>
      </w:r>
      <w:r>
        <w:rPr>
          <w:bCs/>
          <w:b/>
        </w:rPr>
        <w:t xml:space="preserve">Paramedic</w:t>
      </w:r>
      <w:r>
        <w:t xml:space="preserve"> </w:t>
      </w:r>
      <w:r>
        <w:t xml:space="preserve">here is heavily integrated with hospital protocols. We are not working in isolation; we are an extension of Emergency Department physicians. This integration demands a high level of clinical competency and adherence to strict Standard Operating Procedures (SOPs) established by the Singapore Civil Defence Force (SCDF) and supported by national health guidelines.</w:t>
      </w:r>
    </w:p>
    <w:p>
      <w:pPr>
        <w:pStyle w:val="BodyText"/>
      </w:pPr>
      <w:r>
        <w:br/>
      </w:r>
    </w:p>
    <w:bookmarkEnd w:id="21"/>
    <w:bookmarkStart w:id="22" w:name="the-emotional-weight-of-the-role"/>
    <w:p>
      <w:pPr>
        <w:pStyle w:val="Heading2"/>
      </w:pPr>
      <w:r>
        <w:t xml:space="preserve">The Emotional Weight of the Role</w:t>
      </w:r>
    </w:p>
    <w:p>
      <w:pPr>
        <w:pStyle w:val="FirstParagraph"/>
      </w:pPr>
      <w:r>
        <w:t xml:space="preserve">Reflecting on my journey as a</w:t>
      </w:r>
      <w:r>
        <w:t xml:space="preserve"> </w:t>
      </w:r>
      <w:r>
        <w:rPr>
          <w:bCs/>
          <w:b/>
        </w:rPr>
        <w:t xml:space="preserve">Paramedic</w:t>
      </w:r>
      <w:r>
        <w:t xml:space="preserve">, I am struck by the emotional duality of the job. On one hand, there is the adrenaline and technical precision required to perform advanced life support (ALS) procedures. Whether it is managing a traumatic injury in an industrial park or administering cardiac arrest interventions in a crowded HDB block, the technical demand is high.</w:t>
      </w:r>
    </w:p>
    <w:p>
      <w:pPr>
        <w:pStyle w:val="BodyText"/>
      </w:pPr>
      <w:r>
        <w:br/>
      </w:r>
    </w:p>
    <w:p>
      <w:pPr>
        <w:pStyle w:val="BodyText"/>
      </w:pPr>
      <w:r>
        <w:t xml:space="preserve">On the other hand, there is profound human connection. In</w:t>
      </w:r>
      <w:r>
        <w:t xml:space="preserve"> </w:t>
      </w:r>
      <w:r>
        <w:rPr>
          <w:bCs/>
          <w:b/>
        </w:rPr>
        <w:t xml:space="preserve">Singapore Singapore</w:t>
      </w:r>
      <w:r>
        <w:t xml:space="preserve">, where multiculturalism is a cornerstone of society,</w:t>
      </w:r>
      <w:r>
        <w:t xml:space="preserve"> </w:t>
      </w:r>
      <w:r>
        <w:rPr>
          <w:bCs/>
          <w:b/>
        </w:rPr>
        <w:t xml:space="preserve">Paramedics</w:t>
      </w:r>
      <w:r>
        <w:t xml:space="preserve"> </w:t>
      </w:r>
      <w:r>
        <w:t xml:space="preserve">must be culturally competent. We encounter patients from diverse backgrounds—Chinese, Malay, Indian, and expatriates from across the globe. The language barriers can sometimes exist in emergency scenarios where stress impedes communication. A</w:t>
      </w:r>
      <w:r>
        <w:t xml:space="preserve"> </w:t>
      </w:r>
      <w:r>
        <w:rPr>
          <w:bCs/>
          <w:b/>
        </w:rPr>
        <w:t xml:space="preserve">Paramedic</w:t>
      </w:r>
      <w:r>
        <w:t xml:space="preserve"> </w:t>
      </w:r>
      <w:r>
        <w:t xml:space="preserve">must therefore possess not only medical skills but also empathy and communication skills that transcend language.</w:t>
      </w:r>
    </w:p>
    <w:p>
      <w:pPr>
        <w:pStyle w:val="BodyText"/>
      </w:pPr>
      <w:r>
        <w:br/>
      </w:r>
    </w:p>
    <w:p>
      <w:pPr>
        <w:pStyle w:val="BlockText"/>
      </w:pPr>
      <w:r>
        <w:t xml:space="preserve">"To be a Paramedic is to walk into strangers' worst moments and offer the best of yourselves."</w:t>
      </w:r>
    </w:p>
    <w:p>
      <w:pPr>
        <w:pStyle w:val="FirstParagraph"/>
      </w:pPr>
      <w:r>
        <w:br/>
      </w:r>
    </w:p>
    <w:p>
      <w:pPr>
        <w:pStyle w:val="BodyText"/>
      </w:pPr>
      <w:r>
        <w:t xml:space="preserve">I recall a call involving an elderly lady who had suffered a stroke. Her family was distraught, speaking rapidly in dialect. As</w:t>
      </w:r>
      <w:r>
        <w:t xml:space="preserve"> </w:t>
      </w:r>
      <w:r>
        <w:rPr>
          <w:bCs/>
          <w:b/>
        </w:rPr>
        <w:t xml:space="preserve">Paramedics</w:t>
      </w:r>
      <w:r>
        <w:t xml:space="preserve">, we had to remain calm, provide reassurance, and execute life-saving interventions simultaneously. The relief on the family’s faces when we stabilized her before transport to the hospital remains etched in my memory. This moment encapsulates why I chose this path: to be a beacon of hope in chaos.</w:t>
      </w:r>
    </w:p>
    <w:p>
      <w:pPr>
        <w:pStyle w:val="BodyText"/>
      </w:pPr>
      <w:r>
        <w:br/>
      </w:r>
    </w:p>
    <w:bookmarkEnd w:id="22"/>
    <w:bookmarkStart w:id="23" w:name="challenges-and-continuous-learning"/>
    <w:p>
      <w:pPr>
        <w:pStyle w:val="Heading2"/>
      </w:pPr>
      <w:r>
        <w:t xml:space="preserve">Challenges and Continuous Learning</w:t>
      </w:r>
    </w:p>
    <w:p>
      <w:pPr>
        <w:pStyle w:val="FirstParagraph"/>
      </w:pPr>
      <w:r>
        <w:t xml:space="preserve">The role of a</w:t>
      </w:r>
      <w:r>
        <w:t xml:space="preserve"> </w:t>
      </w:r>
      <w:r>
        <w:rPr>
          <w:bCs/>
          <w:b/>
        </w:rPr>
        <w:t xml:space="preserve">Paramedic</w:t>
      </w:r>
      <w:r>
        <w:t xml:space="preserve"> </w:t>
      </w:r>
      <w:r>
        <w:t xml:space="preserve">is not static. Medical science evolves, and so must our practices. In</w:t>
      </w:r>
      <w:r>
        <w:t xml:space="preserve"> </w:t>
      </w:r>
      <w:r>
        <w:rPr>
          <w:bCs/>
          <w:b/>
        </w:rPr>
        <w:t xml:space="preserve">Singapore Singapore</w:t>
      </w:r>
      <w:r>
        <w:t xml:space="preserve">, the healthcare system is dynamic. We frequently update our training to align with international best practices while maintaining local relevance.</w:t>
      </w:r>
    </w:p>
    <w:p>
      <w:pPr>
        <w:pStyle w:val="BodyText"/>
      </w:pPr>
      <w:r>
        <w:br/>
      </w:r>
    </w:p>
    <w:p>
      <w:pPr>
        <w:pStyle w:val="BodyText"/>
      </w:pPr>
      <w:r>
        <w:t xml:space="preserve">One significant challenge is burnout. The nature of emergency medical services (EMS) involves exposure to trauma, death, and high-stress situations daily.</w:t>
      </w:r>
      <w:r>
        <w:t xml:space="preserve"> </w:t>
      </w:r>
      <w:r>
        <w:rPr>
          <w:bCs/>
          <w:b/>
        </w:rPr>
        <w:t xml:space="preserve">Singapore Singapore</w:t>
      </w:r>
      <w:r>
        <w:t xml:space="preserve"> </w:t>
      </w:r>
      <w:r>
        <w:t xml:space="preserve">places a premium on efficiency and resilience, but as</w:t>
      </w:r>
      <w:r>
        <w:t xml:space="preserve"> </w:t>
      </w:r>
      <w:r>
        <w:rPr>
          <w:bCs/>
          <w:b/>
        </w:rPr>
        <w:t xml:space="preserve">Paramedics</w:t>
      </w:r>
      <w:r>
        <w:t xml:space="preserve">, we must also prioritize mental health. Peer support programs and psychological debriefings have become crucial components of our professional environment. Reflecting on this aspect is vital because maintaining the well-being of the caregiver ensures better care for the patient.</w:t>
      </w:r>
    </w:p>
    <w:p>
      <w:pPr>
        <w:pStyle w:val="BodyText"/>
      </w:pPr>
      <w:r>
        <w:br/>
      </w:r>
    </w:p>
    <w:p>
      <w:pPr>
        <w:pStyle w:val="BodyText"/>
      </w:pPr>
      <w:r>
        <w:t xml:space="preserve">Additionally, there is the challenge of public expectation. In a developed nation like</w:t>
      </w:r>
      <w:r>
        <w:t xml:space="preserve"> </w:t>
      </w:r>
      <w:r>
        <w:rPr>
          <w:bCs/>
          <w:b/>
        </w:rPr>
        <w:t xml:space="preserve">Singapore Singapore</w:t>
      </w:r>
      <w:r>
        <w:t xml:space="preserve">, citizens expect near-perfect outcomes. However, medicine is an imperfect science. There are times when despite our best efforts as</w:t>
      </w:r>
      <w:r>
        <w:t xml:space="preserve"> </w:t>
      </w:r>
      <w:r>
        <w:rPr>
          <w:bCs/>
          <w:b/>
        </w:rPr>
        <w:t xml:space="preserve">Paramedics</w:t>
      </w:r>
      <w:r>
        <w:t xml:space="preserve">, we cannot save a life. These moments require resilience and the ability to process grief professionally so that we can return to duty with clarity.</w:t>
      </w:r>
    </w:p>
    <w:p>
      <w:pPr>
        <w:pStyle w:val="BodyText"/>
      </w:pPr>
      <w:r>
        <w:br/>
      </w:r>
    </w:p>
    <w:bookmarkEnd w:id="23"/>
    <w:bookmarkStart w:id="24" w:name="X5296c4a50150430a6e959d47fc7ac73a337263f"/>
    <w:p>
      <w:pPr>
        <w:pStyle w:val="Heading2"/>
      </w:pPr>
      <w:r>
        <w:t xml:space="preserve">The Future of Emergency Medical Services in Singapore Singapore</w:t>
      </w:r>
    </w:p>
    <w:p>
      <w:pPr>
        <w:pStyle w:val="FirstParagraph"/>
      </w:pPr>
      <w:r>
        <w:t xml:space="preserve">Looking ahead, the role of the</w:t>
      </w:r>
      <w:r>
        <w:t xml:space="preserve"> </w:t>
      </w:r>
      <w:r>
        <w:rPr>
          <w:bCs/>
          <w:b/>
        </w:rPr>
        <w:t xml:space="preserve">Paramedic</w:t>
      </w:r>
      <w:r>
        <w:t xml:space="preserve"> </w:t>
      </w:r>
      <w:r>
        <w:t xml:space="preserve">in</w:t>
      </w:r>
      <w:r>
        <w:t xml:space="preserve"> </w:t>
      </w:r>
      <w:r>
        <w:rPr>
          <w:bCs/>
          <w:b/>
        </w:rPr>
        <w:t xml:space="preserve">Singapore Singapore</w:t>
      </w:r>
      <w:r>
        <w:t xml:space="preserve"> </w:t>
      </w:r>
      <w:r>
        <w:t xml:space="preserve">is poised for transformation. With advancements in telemedicine and digital health records, our ability to share patient data with receiving hospitals is becoming more seamless. This interoperability enhances continuity of care.</w:t>
      </w:r>
    </w:p>
    <w:p>
      <w:pPr>
        <w:pStyle w:val="BodyText"/>
      </w:pPr>
      <w:r>
        <w:br/>
      </w:r>
    </w:p>
    <w:p>
      <w:pPr>
        <w:pStyle w:val="BodyText"/>
      </w:pPr>
      <w:r>
        <w:t xml:space="preserve">Furthermore, there is a growing emphasis on pre-hospital critical care specialists and nurse-paramedics who can manage complex cases on-scene. This evolution reflects the high standards of healthcare in</w:t>
      </w:r>
      <w:r>
        <w:t xml:space="preserve"> </w:t>
      </w:r>
      <w:r>
        <w:rPr>
          <w:bCs/>
          <w:b/>
        </w:rPr>
        <w:t xml:space="preserve">Singapore Singapore</w:t>
      </w:r>
      <w:r>
        <w:t xml:space="preserve">. As a</w:t>
      </w:r>
      <w:r>
        <w:t xml:space="preserve"> </w:t>
      </w:r>
      <w:r>
        <w:rPr>
          <w:bCs/>
          <w:b/>
        </w:rPr>
        <w:t xml:space="preserve">Paramedic</w:t>
      </w:r>
      <w:r>
        <w:t xml:space="preserve">, I view this not as a threat to traditional roles but as an opportunity for professional growth and specialization.</w:t>
      </w:r>
    </w:p>
    <w:p>
      <w:pPr>
        <w:pStyle w:val="BodyText"/>
      </w:pPr>
      <w:r>
        <w:br/>
      </w:r>
    </w:p>
    <w:p>
      <w:pPr>
        <w:pStyle w:val="BodyText"/>
      </w:pPr>
      <w:r>
        <w:t xml:space="preserve">Technology also plays a pivotal role. Drones for delivering defibrillators, AI-assisted triage systems, and improved ambulance design are all being explored or implemented. The</w:t>
      </w:r>
      <w:r>
        <w:t xml:space="preserve"> </w:t>
      </w:r>
      <w:r>
        <w:rPr>
          <w:bCs/>
          <w:b/>
        </w:rPr>
        <w:t xml:space="preserve">Paramedic</w:t>
      </w:r>
      <w:r>
        <w:t xml:space="preserve"> </w:t>
      </w:r>
      <w:r>
        <w:t xml:space="preserve">of the future will be tech-savvy, leveraging these tools to improve survival rates and patient comfort.</w:t>
      </w:r>
    </w:p>
    <w:p>
      <w:pPr>
        <w:pStyle w:val="BodyText"/>
      </w:pPr>
      <w:r>
        <w:br/>
      </w:r>
    </w:p>
    <w:bookmarkEnd w:id="24"/>
    <w:bookmarkStart w:id="25" w:name="conclusion-a-commitment-to-service"/>
    <w:p>
      <w:pPr>
        <w:pStyle w:val="Heading2"/>
      </w:pPr>
      <w:r>
        <w:t xml:space="preserve">Conclusion: A Commitment to Service</w:t>
      </w:r>
    </w:p>
    <w:p>
      <w:pPr>
        <w:pStyle w:val="FirstParagraph"/>
      </w:pPr>
      <w:r>
        <w:t xml:space="preserve">In conclusion, reflecting on the life of a</w:t>
      </w:r>
      <w:r>
        <w:t xml:space="preserve"> </w:t>
      </w:r>
      <w:r>
        <w:rPr>
          <w:bCs/>
          <w:b/>
        </w:rPr>
        <w:t xml:space="preserve">Paramedic</w:t>
      </w:r>
      <w:r>
        <w:t xml:space="preserve"> </w:t>
      </w:r>
      <w:r>
        <w:t xml:space="preserve">in</w:t>
      </w:r>
      <w:r>
        <w:t xml:space="preserve"> </w:t>
      </w:r>
      <w:r>
        <w:rPr>
          <w:bCs/>
          <w:b/>
        </w:rPr>
        <w:t xml:space="preserve">Singapore Singapore</w:t>
      </w:r>
      <w:r>
        <w:t xml:space="preserve"> </w:t>
      </w:r>
      <w:r>
        <w:t xml:space="preserve">reveals a career that is both demanding and deeply rewarding. It is a profession that demands intellectual rigor, physical stamina, and emotional intelligence. We operate in one of the most efficient healthcare systems in the world, where every second counts.</w:t>
      </w:r>
    </w:p>
    <w:p>
      <w:pPr>
        <w:pStyle w:val="BodyText"/>
      </w:pPr>
      <w:r>
        <w:br/>
      </w:r>
    </w:p>
    <w:p>
      <w:pPr>
        <w:pStyle w:val="BodyText"/>
      </w:pPr>
      <w:r>
        <w:t xml:space="preserve">The identity of being a</w:t>
      </w:r>
      <w:r>
        <w:t xml:space="preserve"> </w:t>
      </w:r>
      <w:r>
        <w:rPr>
          <w:bCs/>
          <w:b/>
        </w:rPr>
        <w:t xml:space="preserve">Paramedic</w:t>
      </w:r>
      <w:r>
        <w:t xml:space="preserve"> </w:t>
      </w:r>
      <w:r>
        <w:t xml:space="preserve">in this city-state comes with pride. We are trusted members of the community. Whether we are responding to a minor allergic reaction or a multi-vehicle accident, our presence signifies safety and hope. As</w:t>
      </w:r>
      <w:r>
        <w:t xml:space="preserve"> </w:t>
      </w:r>
      <w:r>
        <w:rPr>
          <w:bCs/>
          <w:b/>
        </w:rPr>
        <w:t xml:space="preserve">Singapore Singapore</w:t>
      </w:r>
      <w:r>
        <w:t xml:space="preserve"> </w:t>
      </w:r>
      <w:r>
        <w:t xml:space="preserve">continues to grow and change, the commitment of</w:t>
      </w:r>
      <w:r>
        <w:t xml:space="preserve"> </w:t>
      </w:r>
      <w:r>
        <w:rPr>
          <w:bCs/>
          <w:b/>
        </w:rPr>
        <w:t xml:space="preserve">Paramedics</w:t>
      </w:r>
      <w:r>
        <w:t xml:space="preserve"> </w:t>
      </w:r>
      <w:r>
        <w:t xml:space="preserve">remains steadfast: to serve with excellence, compassion, and unwavering dedication.</w:t>
      </w:r>
    </w:p>
    <w:p>
      <w:pPr>
        <w:pStyle w:val="BodyText"/>
      </w:pPr>
      <w:r>
        <w:br/>
      </w:r>
    </w:p>
    <w:p>
      <w:pPr>
        <w:pStyle w:val="BodyText"/>
      </w:pPr>
      <w:r>
        <w:t xml:space="preserve">This reflection is not just a summary of past experiences but a reaffirmation of my commitment to this noble calling. To serve as a</w:t>
      </w:r>
      <w:r>
        <w:t xml:space="preserve"> </w:t>
      </w:r>
      <w:r>
        <w:rPr>
          <w:bCs/>
          <w:b/>
        </w:rPr>
        <w:t xml:space="preserve">Paramedic</w:t>
      </w:r>
      <w:r>
        <w:t xml:space="preserve"> </w:t>
      </w:r>
      <w:r>
        <w:t xml:space="preserve">in</w:t>
      </w:r>
      <w:r>
        <w:t xml:space="preserve"> </w:t>
      </w:r>
      <w:r>
        <w:rPr>
          <w:bCs/>
          <w:b/>
        </w:rPr>
        <w:t xml:space="preserve">Singapore Singapore</w:t>
      </w:r>
      <w:r>
        <w:t xml:space="preserve"> </w:t>
      </w:r>
      <w:r>
        <w:t xml:space="preserve">is to be part of something larger than oneself—a collective effort to preserve life and dignity for every individual who calls this nation home.</w:t>
      </w:r>
    </w:p>
    <w:p>
      <w:pPr>
        <w:pStyle w:val="BodyText"/>
      </w:pPr>
      <w:r>
        <w:br/>
      </w:r>
    </w:p>
    <w:p>
      <w:pPr>
        <w:pStyle w:val="BodyText"/>
      </w:pPr>
      <w:r>
        <w:rPr>
          <w:iCs/>
          <w:i/>
        </w:rPr>
        <w:t xml:space="preserve">The voice of the ambulance siren is not just a sound; it is a promise. A promise that no matter how dark the night, we are coming.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Paramedic in Singapore Singapore</dc:title>
  <dc:creator/>
  <dc:language>en</dc:language>
  <cp:keywords/>
  <dcterms:created xsi:type="dcterms:W3CDTF">2026-07-29T22:07:42Z</dcterms:created>
  <dcterms:modified xsi:type="dcterms:W3CDTF">2026-07-29T22:07:42Z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