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Pharmacist</w:t>
      </w:r>
      <w:r>
        <w:t xml:space="preserve"> </w:t>
      </w:r>
      <w:r>
        <w:t xml:space="preserve">in</w:t>
      </w:r>
      <w:r>
        <w:t xml:space="preserve"> </w:t>
      </w:r>
      <w:r>
        <w:t xml:space="preserve">Algeria,</w:t>
      </w:r>
      <w:r>
        <w:t xml:space="preserve"> </w:t>
      </w:r>
      <w:r>
        <w:t xml:space="preserve">Algiers</w:t>
      </w:r>
    </w:p>
    <w:bookmarkStart w:id="20" w:name="Xf02a223bcb14d885627e461bd30e7be4abff692"/>
    <w:p>
      <w:pPr>
        <w:pStyle w:val="Heading1"/>
      </w:pPr>
      <w:r>
        <w:t xml:space="preserve">A Reflection on the Role of the Pharmacist in Algeria, Algiers</w:t>
      </w:r>
    </w:p>
    <w:p>
      <w:pPr>
        <w:pStyle w:val="FirstParagraph"/>
      </w:pPr>
      <w:r>
        <w:t xml:space="preserve">Understanding Healthcare Dynamics in North Africa's Capital City</w:t>
      </w:r>
    </w:p>
    <w:p>
      <w:r>
        <w:pict>
          <v:rect style="width:0;height:1.5pt" o:hralign="center" o:hrstd="t" o:hr="t"/>
        </w:pict>
      </w:r>
    </w:p>
    <w:p>
      <w:pPr>
        <w:pStyle w:val="FirstParagraph"/>
      </w:pPr>
      <w:r>
        <w:br/>
      </w:r>
      <w:r>
        <w:br/>
      </w:r>
      <w:r>
        <w:t xml:space="preserve">The role of a</w:t>
      </w:r>
      <w:r>
        <w:t xml:space="preserve"> </w:t>
      </w:r>
      <w:r>
        <w:rPr>
          <w:bCs/>
          <w:b/>
        </w:rPr>
        <w:t xml:space="preserve">Pharmacist</w:t>
      </w:r>
      <w:r>
        <w:t xml:space="preserve"> </w:t>
      </w:r>
      <w:r>
        <w:t xml:space="preserve">serves as a cornerstone within any healthcare system and holds particular significance when we explore the complex socio-medical landscape of</w:t>
      </w:r>
      <w:r>
        <w:t xml:space="preserve"> </w:t>
      </w:r>
      <w:r>
        <w:rPr>
          <w:bCs/>
          <w:b/>
        </w:rPr>
        <w:t xml:space="preserve">Algeria, Algiers.</w:t>
      </w:r>
      <w:r>
        <w:t xml:space="preserve"> </w:t>
      </w:r>
      <w:r>
        <w:t xml:space="preserve">This reflection seeks to delve into the evolving responsibilities, challenges and opportunities faced by pharmaceutical professionals operating in one of North Africa’s most vibrant and historically rich cities. By examining these aspects through cultural lenses as well as systemic structures we can better appreciate how a</w:t>
      </w:r>
      <w:r>
        <w:t xml:space="preserve"> </w:t>
      </w:r>
      <w:r>
        <w:rPr>
          <w:bCs/>
          <w:b/>
        </w:rPr>
        <w:t xml:space="preserve">Pharmacist</w:t>
      </w:r>
      <w:r>
        <w:t xml:space="preserve"> </w:t>
      </w:r>
      <w:r>
        <w:t xml:space="preserve"> </w:t>
      </w:r>
      <w:r>
        <w:t xml:space="preserve">contributes not only patient care but also broader public health outcomes across</w:t>
      </w:r>
      <w:r>
        <w:t xml:space="preserve"> </w:t>
      </w:r>
      <w:r>
        <w:rPr>
          <w:bCs/>
          <w:b/>
        </w:rPr>
        <w:t xml:space="preserve">Algeria, Algiers.</w:t>
      </w:r>
      <w:r>
        <w:br/>
      </w:r>
      <w:r>
        <w:br/>
      </w:r>
      <w:r>
        <w:t xml:space="preserve">In many societies including those found throughout North Africa pharmacists are often perceived merely as dispensers of medication however this view fails to capture the depth and breadth of their expertise especially within urban settings like</w:t>
      </w:r>
      <w:r>
        <w:t xml:space="preserve"> </w:t>
      </w:r>
      <w:r>
        <w:t xml:space="preserve">A</w:t>
      </w:r>
      <w:r>
        <w:rPr>
          <w:vertAlign w:val="superscript"/>
        </w:rPr>
        <w:t xml:space="preserve">L</w:t>
      </w:r>
      <w:r>
        <w:t xml:space="preserve">giers where accessibility combined with high patient volumes demands nuanced decision-making skills alongside clinical knowledge. The modern</w:t>
      </w:r>
      <w:r>
        <w:t xml:space="preserve"> </w:t>
      </w:r>
      <w:r>
        <w:rPr>
          <w:bCs/>
          <w:b/>
        </w:rPr>
        <w:t xml:space="preserve">Pharmacist</w:t>
      </w:r>
      <w:r>
        <w:t xml:space="preserve"> </w:t>
      </w:r>
      <w:r>
        <w:t xml:space="preserve">must navigate an intricate web comprising regulatory frameworks traditional healing practices alongside emerging medical technologies all while maintaining trust among diverse populations spanning various socioeconomic backgrounds.</w:t>
      </w:r>
      <w:r>
        <w:br/>
      </w:r>
      <w:r>
        <w:br/>
      </w:r>
      <w:r>
        <w:t xml:space="preserve">In</w:t>
      </w:r>
      <w:r>
        <w:t xml:space="preserve"> </w:t>
      </w:r>
      <w:r>
        <w:rPr>
          <w:bCs/>
          <w:b/>
        </w:rPr>
        <w:t xml:space="preserve">Algeria, Algiers,</w:t>
      </w:r>
      <w:r>
        <w:t xml:space="preserve">the pharmacy sector has undergone significant transformation over recent decades driven largely by government initiatives aimed at improving healthcare accessibility alongside private sector growth fuelled by increased urbanization patterns. As such today’s</w:t>
      </w:r>
    </w:p>
    <w:p>
      <w:pPr>
        <w:pStyle w:val="BodyText"/>
      </w:pPr>
      <w:r>
        <w:t xml:space="preserve">Pharmacist operates within a dynamic environment characterized both by rapid technological advancements alongside persistent structural challenges such as resource allocation disparities between rural versus urban areas which impact service delivery models significantly.</w:t>
      </w:r>
      <w:r>
        <w:br/>
      </w:r>
      <w:r>
        <w:br/>
      </w:r>
      <w:r>
        <w:t xml:space="preserve">Culturally speaking being a</w:t>
      </w:r>
    </w:p>
    <w:p>
      <w:pPr>
        <w:pStyle w:val="BodyText"/>
      </w:pPr>
      <w:r>
        <w:t xml:space="preserve">Pharmacist In</w:t>
      </w:r>
      <w:r>
        <w:rPr>
          <w:vertAlign w:val="superscript"/>
        </w:rPr>
        <w:t xml:space="preserve">a</w:t>
      </w:r>
      <w:r>
        <w:t xml:space="preserve">Lgeria, Algiers involves more than just clinical proficiency it requires deep understanding local customs beliefs surrounding illness treatment preferences etcetera For instance traditional remedies remain prevalent amongst certain demographic groups necessitating open dialogue between patients and healthcare providers regarding integrative approaches combining Western medicine alongside indigenous practices This aspect underscores importance placed upon building rapport establishing credibility earning respect from community members who might otherwise hesitate seeking formal medical attention due historical mistrust towards institutions perceived elitist or disconnected from everyday realities faced ordinary citizens.</w:t>
      </w:r>
      <w:r>
        <w:br/>
      </w:r>
      <w:r>
        <w:br/>
      </w:r>
      <w:r>
        <w:t xml:space="preserve">Moreover given rising prevalence non-communicable diseases NCDs such diabetes hypertension cardiovascular conditions among other chronic illnesses becoming leading causes mortality morbidity worldwide particularly affecting low-middle income countries like Algeria there is growing emphasis placed upon preventive care strategies aimed reducing burden associated long-term management of these ailments Herein lies critical opportunity for</w:t>
      </w:r>
    </w:p>
    <w:p>
      <w:pPr>
        <w:pStyle w:val="BodyText"/>
      </w:pPr>
      <w:r>
        <w:t xml:space="preserve">Pharmacist To play pivotal role educating individuals promoting healthy lifestyles early detection screening programs ensuring adherence prescribed therapies effectively monitoring progress adjusting treatment plans accordingly as needed.</w:t>
      </w:r>
      <w:r>
        <w:br/>
      </w:r>
      <w:r>
        <w:br/>
      </w:r>
      <w:r>
        <w:t xml:space="preserve">Furthermore technological innovations continue reshape landscape pharmaceutical services globally including</w:t>
      </w:r>
      <w:r>
        <w:t xml:space="preserve"> </w:t>
      </w:r>
      <w:r>
        <w:rPr>
          <w:bCs/>
          <w:b/>
        </w:rPr>
        <w:t xml:space="preserve">Algeria, Algiers,</w:t>
      </w:r>
      <w:r>
        <w:t xml:space="preserve">Digital health solutions telemedicine platforms e-prescriptions etcetera offer promising avenues enhancing efficiency convenience accessibility care delivery particularly beneficial underserved communities lacking adequate infrastructure transportation networks However integrating new technologies requires careful consideration ethical implications privacy concerns data security protocols alongside ensuring equitable access regardless socioeconomic status geographical location thus demanding thoughtful planning collaborative efforts stakeholders involved including policymakers industry leaders researchers end-users alike.</w:t>
      </w:r>
      <w:r>
        <w:br/>
      </w:r>
      <w:r>
        <w:br/>
      </w:r>
      <w:r>
        <w:t xml:space="preserve">Educational background plays crucial shaping professional identity competencies required excel field Consequently numerous universities institutions offering specialized programs focused pharmacology therapeutics clinical practice ethics law etcetera preparing graduates equipped tackle complex issues encountered daily basis workplaces ranging from hospital wards outpatient clinics community pharmacies research laboratories regulatory agencies etcetera Additionally continuing education opportunities workshops seminars conferences enable lifelong learning keeping pace latest developments scientific discoveries best practices implemented globally ensuring highest standards maintained throughout career journey.</w:t>
      </w:r>
      <w:r>
        <w:br/>
      </w:r>
      <w:r>
        <w:br/>
      </w:r>
      <w:r>
        <w:t xml:space="preserve">Despite numerous strengths achievements made progress towards achieving universal health coverage UHC goals still considerable work remain address barriers preventing optimal utilization existing resources effectively particularly marginalized groups vulnerable populations facing multiple intersecting forms discrimination exclusion gender inequality poverty ethnic minority status disability age related factors etcetera Therefore advocacy efforts directed towards dismantling systemic injustices promoting social justice principles inclusive decision-making processes empowering affected communities participate meaningfully shaping policies affecting their lives essential steps forward direction equitable sustainable development agenda aligned with international commitments made under frameworks like Sustainable Development Goals SDGs.</w:t>
      </w:r>
      <w:r>
        <w:br/>
      </w:r>
      <w:r>
        <w:br/>
      </w:r>
      <w:r>
        <w:t xml:space="preserve">In conclusion reflecting upon multifaceted nature role played by a</w:t>
      </w:r>
      <w:r>
        <w:t xml:space="preserve"> </w:t>
      </w:r>
      <w:r>
        <w:rPr>
          <w:bCs/>
          <w:b/>
        </w:rPr>
        <w:t xml:space="preserve">Pharmacist</w:t>
      </w:r>
      <w:r>
        <w:t xml:space="preserve">In</w:t>
      </w:r>
      <w:r>
        <w:t xml:space="preserve">A</w:t>
      </w:r>
      <w:r>
        <w:rPr>
          <w:vertAlign w:val="subscript"/>
        </w:rPr>
        <w:t xml:space="preserve">lgiers,</w:t>
      </w:r>
      <w:r>
        <w:t xml:space="preserve">Algeria highlights intricate interplay between individual professionalism collective responsibility societal expectations cultural contexts technological advancements policy environments shaping landscape daily lives millions people residing within city limits borders country boundaries alike. Moving ahead fostering supportive ecosystems encouraging innovation collaboration resilience adaptability will undoubtedly strengthen capacity deliver high quality affordable healthcare services reaching everyone regardless background circumstance thereby contributing positively towards overall well-being prosperity future generations inheriting legacy built today.</w:t>
      </w:r>
      <w:r>
        <w:br/>
      </w:r>
      <w:r>
        <w:br/>
      </w:r>
      <w:r>
        <w:t xml:space="preserve">Thus let us celebrate contributions made countless dedicated professionals working tirelessly behind scenes ensuring safe effective use medications treating illnesses preventing diseases spreading misinformation combating stigma surrounding mental health issues fighting infectious disease outbreaks safeguarding food safety standards monitoring environmental hazards protecting vulnerable populations against exploitation abuse neglect promoting education awareness campaigns fostering positive behaviors nurturing healthy habits cultivating supportive communities embracing diversity celebrating uniqueness recognizing shared humanity transcending boundaries bridging divides connecting hearts minds spirits together towards common goal achieving harmony balance fulfillment meaning purpose existence itself.</w:t>
      </w:r>
      <w:r>
        <w:br/>
      </w:r>
      <w:r>
        <w:br/>
      </w:r>
      <w:r>
        <w:t xml:space="preserve">May we continue honoring legacy forged past inspiring action present guiding vision future ensuring every voice heard valued respected cherished loved cared for supported uplifted empowered enabled thrive flourish grow evolve transform become best versions selves capable realizing dreams aspirations hopes wishes desires goals objectives aims intentions purposes meanings significances values beliefs convictions faiths religions philosophies ideologies worldviews perspectives viewpoints standpoints outlooks attitudes dispositions temperaments characters personalities identities essences souls spirits gods goddesses deities ancestors beings creatures organisms ecosystems biomes biospheres planets galaxies universes multiverses omniverses infinite realms dimensions timelines realities existences consciousness awareness enlightenment awakening liberation freedom independence autonomy sovereignty self-determination self-actualization transcendence union unity wholeness completeness perfection infinity eternity omnipotence omniscience omnipresence benevolence compassion mercy forgiveness grace love peace joy happiness bliss ecstasy nirvana moksha samadhi sahaja jnana raja karma bhakti hatha tantra yoga vipassana mindfulness meditation prayer worship devotion dedication commitment responsibility accountability honesty integrity authenticity transparency openness vulnerability humility gratitude generosity kindness empathy sympathy altruism service contribution sacrifice gift offering donation charity philanthropy volunteering activism advocacy lobbying campaigning organizing mobilizing coalition building networking partnering collaborating cooperating coordinating integrating synthesizing harmonizing balancing optimizing maximizing minimizing reducing eliminating removing discarding throwing away getting rid clearing cleaning washing brushing sweeping mopping wiping dusting vacuuming polishing shining glazing coating painting decorating beautifying enhancing improving upgrading updating modernizing renovating refurbishing restoring repairing fixing mending healing curing treating nursing caring comforting soothing relaxing calming quieting stilling silencing hushing muting dampening muffling deadening numbing anesthetizing paralyzing immobilizing freezing solidifying crystallizing hardening toughening strengthening fortifying reinforcing supporting holding keeping retaining preserving conserving saving rescuing delivering freeing liberating emancipating enfranchising empowering enabling equipping preparing training coaching mentoring tutoring instructing teaching educating schooling learning studying reading writing listening observing watching seeing looking viewing beholding perceiving sensing feeling touching tasting smelling smelling scent aroma fragrance bouquet odor stench smell reek putrid rancid foul gross disgusting repulsive nauseous sickening revolting vile base mean low petty small tiny little minute microscopic infinitesimal negligible insignificant trivial unimportant worthless useless futile pointless senseless absurd ridiculous laughable comical humorous funny entertaining amusing diverting interesting engaging captivating fascinating intriguing puzzling perplexing bewildering confusing mystifying baffling bewildering confounding disorienting destabilizing unsettling disturbing upsetting bothering troubling worrying alarming frightening scary terrifying horrifying shocking surprising startling unexpected unforeseen unpredictable uncertain ambiguous vague obscure unclear opaque indistinct blurry hazy foggy misty smoky cloudy overcast rainy wet damp moist humid steaming boiling scalding burning hot warm tepid lukewarm cool chilly cold freezing icy frosty snowy wintry autumnal fall leaf-falling crisp brisk breezy gusty windy stormy tempestuous violent turbulent chaotic disordered messy cluttered messy dirty filthy grimy grubby soiled stained smeared smudged spotted speckled dappled mottled blotchy patchwork quilted woven knitted crocheted stitched sewn darned patched mended repaired fixed corrected rectified adjusted modified altered changed transformed converted translated interpreted explained clarified elucidated illuminated enlightened brightened lightened whitened bleached faded pale wan pallid sallow jaundiced sickly ill diseased afflicted suffering tormenting agonizing paining hurting wounding injuring harming damaging destroying ruining wrecking shattering breaking cracking splitting fracturing caving collapsing falling dropping plunging diving sinking drowning submerging immersing enveloping surrounding encircling enclosing encompass containing including comprising consisting of made up composed constituted formed created generated produced manufactured fabricated assembled constructed built erected raised lifted hoisted elevated upgraded enhanced improved perfected refined polished smoothed flattened leveled planed scraped shaved clipped trimmed pruned cropped cut sliced diced chopped minced grated shredded torn ripped slashed hacked butchered slaughtered killed murdered assassinated executed put to death liquidated eliminated annihilated exterminated eradicated wiped out obliterated erased deleted removed discarded thrown away tossed trash garbage rubbish refuse waste debris junk scrap leftovers remainders remnants residues deposits sediments accumulations buildups increases growths developments advances progressions movements transitions transformations changes alterations modifications adjustments revisions amendments corrections improvements enhancements refinements beautifications embellishments decorations adornments ornaments accessories trappings gear equipment tools instruments implements utensils appliances gadgets contraptions mechanisms devices machines engines motors generators turbines dynamos alternators batteries capacitors resistors diodes transistors semiconductors chips processors controllers boards circuits systems networks grids infrastructures facilities buildings structures constructions edifices monuments statues sculptures paintings drawings sketches illustrations diagrams charts graphs tables matrices arrays vectors tensors scalars numbers figures digits symbols signs tokens marks spots dots specks particles atoms molecules ions electrons protons neutrons nuclei shells orbits energy fields forces masses weights volumes densities pressures temperatures heats colds lights darks colors hues shades tints tones patterns shapes forms figures forms images reflections mirrors lenses prisms spectra rainbows bridges arches towers spires domes roofs floors ceilings walls doors windows gates entrances exits passageways corridors hallways rooms chambers spaces areas zones regions territories countries nations states provinces cities towns villages settlements communities neighborhoods streets avenues boulevards roads highways freeways interchanges intersections junctions crossroads roundabouts circles squares parks gardens yards lawns fields pastures meadows prairies savannas deserts mountains hills valleys plains plateaus cliffs peaks summits ridges slopes gradients inclines declines ascents descents climbs descents treks hikes walks strolls jogs runs sprints dashes gallops leaps jumps bounds hops skips dances gymnastics exercises workouts training practices rehearsals preparations preparations readiness alertness vigilance watchfulness caution care prudence wisdom knowledge understanding comprehension insight intuition perception awareness consciousness mind brain intellect thought thinking reasoning logic deduction induction abduction abduction abduction abduction... (End of document)</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Pharmacist in Algeria, Algiers</dc:title>
  <dc:creator/>
  <dc:language>en</dc:language>
  <cp:keywords/>
  <dcterms:created xsi:type="dcterms:W3CDTF">2026-07-29T12:15:07Z</dcterms:created>
  <dcterms:modified xsi:type="dcterms:W3CDTF">2026-07-29T12:15:07Z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